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86" w:rsidRPr="00BB7286" w:rsidRDefault="00BB7286" w:rsidP="00BB728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B7286">
        <w:rPr>
          <w:sz w:val="28"/>
          <w:szCs w:val="28"/>
        </w:rPr>
        <w:t>Перечень членов Союза, рекомендуемых на исключение Общим собранием членов Союза в связи с неоднократной неуплатой в течении одного года или несвоевременной уплатой в течении одного года членских взносов (</w:t>
      </w:r>
      <w:proofErr w:type="spellStart"/>
      <w:r w:rsidRPr="00BB7286">
        <w:rPr>
          <w:sz w:val="28"/>
          <w:szCs w:val="28"/>
        </w:rPr>
        <w:t>п.п</w:t>
      </w:r>
      <w:proofErr w:type="spellEnd"/>
      <w:r w:rsidRPr="00BB7286">
        <w:rPr>
          <w:sz w:val="28"/>
          <w:szCs w:val="28"/>
        </w:rPr>
        <w:t>. 3 п. 2 ст. 55.7 ГК РФ):</w:t>
      </w:r>
    </w:p>
    <w:p w:rsidR="00BB7286" w:rsidRPr="00BB7286" w:rsidRDefault="00BB7286" w:rsidP="00BB7286">
      <w:pPr>
        <w:jc w:val="both"/>
        <w:rPr>
          <w:sz w:val="28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045"/>
        <w:gridCol w:w="6413"/>
        <w:gridCol w:w="1756"/>
      </w:tblGrid>
      <w:tr w:rsidR="00BB7286" w:rsidRPr="00BB7286" w:rsidTr="003B51CA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 w:rsidRPr="00BB7286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Номер п\п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 w:rsidRPr="00BB7286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 w:rsidRPr="00BB7286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ИНН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«КОМАНДОР»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102003441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«Строитель»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103008153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 xml:space="preserve">ООО «СДА 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Бизнесстрой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 xml:space="preserve"> и К»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105061434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«Руслан»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107000010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«ГРИН ВИЛЛ»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504008866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«Тори»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506000911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Буйнакскгазсервис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507027708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Экострой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514900546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Интерстрой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514901412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«Конструкция»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516002964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«Строитель»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521013986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«Мастер»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522014728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«СТРОЙИНВЕСТ»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528013343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«Эталон»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531010960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«Поиск»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534029013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«Инжиниринг»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536011156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КапиталлСтройГрупп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542035317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Интерстрой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543046103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 xml:space="preserve">ООО «Федерация 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Девелопмент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546021604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МБУ «ДЕЗЗ ГО Город Дагестанские Огни»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550006493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Новострой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 xml:space="preserve"> СМУ»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560031080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Дагестангеология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561019825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Дагстройсервис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562061192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«Связь-Стандарт»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562067042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Газстройсервис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570001126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Доринвестстрой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572010415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«Атриум»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572011472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Ойлтрейдсервис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1644032620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Техностиль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1644057470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КазНефтеГазСтрой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1655154620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«Реновация»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1660183497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ГлавСтройКом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2301084791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Мидгард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2309121396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«СКК-Контраст»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2310162894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«СЕВКАВПРОМЭЛЕКТРОМОНТАЖ»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2311060221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«САН»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2312122382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ЮгГазЭнерго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2312164495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«Кубань-Строй»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2313022990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«НАШ ДОМ»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2317005146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«Вираж»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2319043450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Югэнергосервис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2320147479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«Алекс»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2328020509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«Рус стиль 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2335015098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Росста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2350011877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«Протей»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2365017818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«Вектор+»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2365022712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«ДАР»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2634803940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СпСтрой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3257000544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«Строительная Корпорация»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3257030186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«ГОРСТРОЙПЛЮС»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3257034536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«Вологодские Коммунальные Системы»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3501006778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БабаевоСтройГаз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3501007309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СпецЭнергоНаладка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3510008820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Проектэлектромонтаж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3525145442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«ВСК ПРИОРИТЕТ»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3525234685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«СТЭН»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3525254850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«Строительная Компания»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3525292380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ЛюксСОР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3525322155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ФеррумИнвест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3528144398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«Амадей»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3528145779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«СТРОЙИНВЕСТ СК»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3528183647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«Спецмонтаж-12»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3528192602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«Природоохранный центр-Групп»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3528214550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«ПРОМЧЕРМЕТ»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3528228295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Волгодонская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 xml:space="preserve"> гипсовая строительная компания»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6143048629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ЮгСтройМонтаж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6143074266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Югстрой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6143084296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«РУСЬСТРОЙГРУПП»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6714044780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«ЭНЕРГОИМПУЛЬС»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7604226290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ЦентрКом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7606070337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«РВМ-Строй»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7709946697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«МОНОЛИТ СК»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7730073124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«ФЕРРА СК»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7810451653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Стройноватор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8911025974</w:t>
            </w:r>
          </w:p>
        </w:tc>
      </w:tr>
      <w:tr w:rsidR="00BB7286" w:rsidRPr="00BB7286" w:rsidTr="003B51C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center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Аксоров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7286">
              <w:rPr>
                <w:color w:val="000000"/>
                <w:sz w:val="28"/>
                <w:szCs w:val="28"/>
              </w:rPr>
              <w:t>Асламбек</w:t>
            </w:r>
            <w:proofErr w:type="spellEnd"/>
            <w:r w:rsidRPr="00BB7286">
              <w:rPr>
                <w:color w:val="000000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286" w:rsidRPr="00BB7286" w:rsidRDefault="00BB7286" w:rsidP="003B51CA">
            <w:pPr>
              <w:jc w:val="right"/>
              <w:rPr>
                <w:color w:val="000000"/>
                <w:sz w:val="28"/>
                <w:szCs w:val="28"/>
              </w:rPr>
            </w:pPr>
            <w:r w:rsidRPr="00BB7286">
              <w:rPr>
                <w:color w:val="000000"/>
                <w:sz w:val="28"/>
                <w:szCs w:val="28"/>
              </w:rPr>
              <w:t>70500145947</w:t>
            </w:r>
          </w:p>
        </w:tc>
      </w:tr>
    </w:tbl>
    <w:p w:rsidR="00E67CC6" w:rsidRPr="00BB7286" w:rsidRDefault="00E67CC6">
      <w:pPr>
        <w:rPr>
          <w:sz w:val="28"/>
          <w:szCs w:val="28"/>
        </w:rPr>
      </w:pPr>
    </w:p>
    <w:sectPr w:rsidR="00E67CC6" w:rsidRPr="00BB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86"/>
    <w:rsid w:val="00080D6F"/>
    <w:rsid w:val="009570A9"/>
    <w:rsid w:val="00AA48E9"/>
    <w:rsid w:val="00BB7286"/>
    <w:rsid w:val="00E6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68766-551C-48A2-8571-230D2B0D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СРО Швыдченко Ю.О.</dc:creator>
  <cp:keywords/>
  <dc:description/>
  <cp:lastModifiedBy>СРО Швыдченко Ю.О.</cp:lastModifiedBy>
  <cp:revision>1</cp:revision>
  <dcterms:created xsi:type="dcterms:W3CDTF">2016-10-17T07:49:00Z</dcterms:created>
  <dcterms:modified xsi:type="dcterms:W3CDTF">2016-10-17T07:59:00Z</dcterms:modified>
</cp:coreProperties>
</file>