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A4" w:rsidRPr="00D042D0" w:rsidRDefault="003A1AD3" w:rsidP="000471CC">
      <w:pPr>
        <w:spacing w:before="5040" w:after="6480"/>
        <w:jc w:val="center"/>
        <w:outlineLvl w:val="0"/>
        <w:rPr>
          <w:rFonts w:cs="Times New Roman"/>
          <w:b/>
          <w:sz w:val="52"/>
        </w:rPr>
      </w:pPr>
      <w:r w:rsidRPr="00D042D0">
        <w:rPr>
          <w:rFonts w:cs="Times New Roman"/>
          <w:b/>
          <w:sz w:val="52"/>
        </w:rPr>
        <w:t>Памятка</w:t>
      </w:r>
      <w:r w:rsidRPr="00D042D0">
        <w:rPr>
          <w:rFonts w:cs="Times New Roman"/>
          <w:b/>
          <w:sz w:val="52"/>
        </w:rPr>
        <w:br/>
      </w:r>
      <w:r w:rsidR="008058A4" w:rsidRPr="00D042D0">
        <w:rPr>
          <w:rFonts w:cs="Times New Roman"/>
          <w:b/>
          <w:sz w:val="52"/>
        </w:rPr>
        <w:t xml:space="preserve">Заявителю при подаче документов </w:t>
      </w:r>
      <w:r w:rsidRPr="00D042D0">
        <w:rPr>
          <w:rFonts w:cs="Times New Roman"/>
          <w:b/>
          <w:sz w:val="52"/>
        </w:rPr>
        <w:br/>
      </w:r>
      <w:r w:rsidR="008058A4" w:rsidRPr="00D042D0">
        <w:rPr>
          <w:rFonts w:cs="Times New Roman"/>
          <w:b/>
          <w:sz w:val="52"/>
        </w:rPr>
        <w:t xml:space="preserve">в Национальный реестр специалистов </w:t>
      </w:r>
      <w:r w:rsidRPr="00D042D0">
        <w:rPr>
          <w:rFonts w:cs="Times New Roman"/>
          <w:b/>
          <w:sz w:val="52"/>
        </w:rPr>
        <w:br/>
      </w:r>
      <w:r w:rsidR="008058A4" w:rsidRPr="00D042D0">
        <w:rPr>
          <w:rFonts w:cs="Times New Roman"/>
          <w:b/>
          <w:sz w:val="52"/>
        </w:rPr>
        <w:t>в области строительства</w:t>
      </w:r>
    </w:p>
    <w:p w:rsidR="002B40D7" w:rsidRPr="00D042D0" w:rsidRDefault="008058A4" w:rsidP="000471CC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042D0">
        <w:rPr>
          <w:rFonts w:cs="Times New Roman"/>
          <w:b/>
        </w:rPr>
        <w:t>Москва, 2017</w:t>
      </w:r>
    </w:p>
    <w:p w:rsidR="002B40D7" w:rsidRPr="00D042D0" w:rsidRDefault="00C368B6" w:rsidP="000471CC">
      <w:pPr>
        <w:pageBreakBefore/>
        <w:spacing w:before="0" w:after="240" w:line="360" w:lineRule="auto"/>
        <w:contextualSpacing/>
        <w:jc w:val="center"/>
        <w:textAlignment w:val="baseline"/>
        <w:outlineLvl w:val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042D0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Общая информация</w:t>
      </w:r>
    </w:p>
    <w:p w:rsidR="00C3446E" w:rsidRPr="00D042D0" w:rsidRDefault="002B40D7" w:rsidP="00C3446E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>1</w:t>
      </w:r>
      <w:r w:rsidR="003910AA">
        <w:rPr>
          <w:rFonts w:cs="Times New Roman"/>
        </w:rPr>
        <w:t>0</w:t>
      </w:r>
      <w:r w:rsidRPr="00D042D0">
        <w:rPr>
          <w:rFonts w:cs="Times New Roman"/>
        </w:rPr>
        <w:t xml:space="preserve"> </w:t>
      </w:r>
      <w:r w:rsidR="003910AA">
        <w:rPr>
          <w:rFonts w:cs="Times New Roman"/>
        </w:rPr>
        <w:t>апре</w:t>
      </w:r>
      <w:r w:rsidRPr="00D042D0">
        <w:rPr>
          <w:rFonts w:cs="Times New Roman"/>
        </w:rPr>
        <w:t>ля 2017 года Совет Ассоциации «Национальное объединение строителей»</w:t>
      </w:r>
      <w:r w:rsidR="007C429D" w:rsidRPr="00D042D0">
        <w:rPr>
          <w:rFonts w:cs="Times New Roman"/>
        </w:rPr>
        <w:t xml:space="preserve"> (далее – Совет)</w:t>
      </w:r>
      <w:r w:rsidRPr="00D042D0">
        <w:rPr>
          <w:rFonts w:cs="Times New Roman"/>
        </w:rPr>
        <w:t xml:space="preserve"> одобрил </w:t>
      </w:r>
      <w:r w:rsidR="003910AA">
        <w:rPr>
          <w:rFonts w:cs="Times New Roman"/>
        </w:rPr>
        <w:t xml:space="preserve">изменения в </w:t>
      </w:r>
      <w:r w:rsidRPr="00D042D0">
        <w:rPr>
          <w:rFonts w:cs="Times New Roman"/>
        </w:rPr>
        <w:t>проект Регламента ведения Национального реестра специалистов в области строительства, включения в него сведений о физическом лице, их изменения или исключения</w:t>
      </w:r>
      <w:r w:rsidR="00C3446E" w:rsidRPr="00D042D0">
        <w:rPr>
          <w:rFonts w:cs="Times New Roman"/>
        </w:rPr>
        <w:t xml:space="preserve"> (далее – Регламент)</w:t>
      </w:r>
      <w:r w:rsidRPr="00D042D0">
        <w:rPr>
          <w:rFonts w:cs="Times New Roman"/>
        </w:rPr>
        <w:t xml:space="preserve">. </w:t>
      </w:r>
    </w:p>
    <w:p w:rsidR="002B40D7" w:rsidRPr="00D042D0" w:rsidRDefault="002B40D7" w:rsidP="00D728B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>Регламент подготовлен в соответствии со статьей 55.</w:t>
      </w:r>
      <w:r w:rsidRPr="00D042D0">
        <w:rPr>
          <w:rFonts w:cs="Times New Roman"/>
          <w:vertAlign w:val="superscript"/>
        </w:rPr>
        <w:t>5-1</w:t>
      </w:r>
      <w:r w:rsidRPr="00D042D0">
        <w:rPr>
          <w:rFonts w:cs="Times New Roman"/>
        </w:rPr>
        <w:t xml:space="preserve"> Градостроительного кодекса Российской Федерации (в редакции Федерального закона от 3 июля 2016 г. № 372-ФЗ «О внесении изменений в Градостроительный кодекс Российской Федерации и отдельные законодательные акты Российско</w:t>
      </w:r>
      <w:r w:rsidR="00C368B6" w:rsidRPr="00D042D0">
        <w:rPr>
          <w:rFonts w:cs="Times New Roman"/>
        </w:rPr>
        <w:t>й Федерации»)</w:t>
      </w:r>
      <w:r w:rsidRPr="00D042D0">
        <w:rPr>
          <w:rFonts w:cs="Times New Roman"/>
        </w:rPr>
        <w:t>.</w:t>
      </w:r>
    </w:p>
    <w:p w:rsidR="00C3446E" w:rsidRPr="00D042D0" w:rsidRDefault="002B40D7" w:rsidP="00D728B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>В соответствии с Федеральным законом № 372-ФЗ</w:t>
      </w:r>
      <w:r w:rsidR="00C3446E" w:rsidRPr="00D042D0">
        <w:rPr>
          <w:rFonts w:cs="Times New Roman"/>
        </w:rPr>
        <w:t xml:space="preserve">, п. 11 ст. 55.20 Градостроительного кодекса Российской Федерации </w:t>
      </w:r>
      <w:r w:rsidRPr="00D042D0">
        <w:rPr>
          <w:rFonts w:cs="Times New Roman"/>
        </w:rPr>
        <w:t xml:space="preserve">создание и ведение </w:t>
      </w:r>
      <w:r w:rsidR="00C3446E" w:rsidRPr="00D042D0">
        <w:rPr>
          <w:rFonts w:cs="Times New Roman"/>
        </w:rPr>
        <w:t xml:space="preserve">национального </w:t>
      </w:r>
      <w:r w:rsidRPr="00D042D0">
        <w:rPr>
          <w:rFonts w:cs="Times New Roman"/>
        </w:rPr>
        <w:t>реестра специалистов по организации строительства (</w:t>
      </w:r>
      <w:r w:rsidR="00953F56" w:rsidRPr="00D042D0">
        <w:rPr>
          <w:rFonts w:cs="Times New Roman"/>
        </w:rPr>
        <w:t xml:space="preserve">далее - </w:t>
      </w:r>
      <w:r w:rsidRPr="00D042D0">
        <w:rPr>
          <w:rFonts w:cs="Times New Roman"/>
        </w:rPr>
        <w:t xml:space="preserve">НРС) возложено на Ассоциацию «Национальное объединение строителей». </w:t>
      </w:r>
    </w:p>
    <w:p w:rsidR="00D728B6" w:rsidRPr="00D042D0" w:rsidRDefault="00C3446E" w:rsidP="00D728B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 xml:space="preserve">Регламент размещен на сайте </w:t>
      </w:r>
      <w:hyperlink r:id="rId8" w:history="1">
        <w:r w:rsidRPr="00D042D0">
          <w:rPr>
            <w:rStyle w:val="ae"/>
            <w:rFonts w:cs="Times New Roman"/>
            <w:lang w:val="en-US"/>
          </w:rPr>
          <w:t>www</w:t>
        </w:r>
        <w:r w:rsidRPr="00D042D0">
          <w:rPr>
            <w:rStyle w:val="ae"/>
            <w:rFonts w:cs="Times New Roman"/>
          </w:rPr>
          <w:t>.</w:t>
        </w:r>
        <w:proofErr w:type="spellStart"/>
        <w:r w:rsidRPr="00D042D0">
          <w:rPr>
            <w:rStyle w:val="ae"/>
            <w:rFonts w:cs="Times New Roman"/>
            <w:lang w:val="en-US"/>
          </w:rPr>
          <w:t>nostroy</w:t>
        </w:r>
        <w:proofErr w:type="spellEnd"/>
        <w:r w:rsidRPr="00D042D0">
          <w:rPr>
            <w:rStyle w:val="ae"/>
            <w:rFonts w:cs="Times New Roman"/>
          </w:rPr>
          <w:t>.</w:t>
        </w:r>
        <w:proofErr w:type="spellStart"/>
        <w:r w:rsidRPr="00D042D0">
          <w:rPr>
            <w:rStyle w:val="ae"/>
            <w:rFonts w:cs="Times New Roman"/>
            <w:lang w:val="en-US"/>
          </w:rPr>
          <w:t>ru</w:t>
        </w:r>
        <w:proofErr w:type="spellEnd"/>
      </w:hyperlink>
      <w:r w:rsidRPr="00D042D0">
        <w:rPr>
          <w:rFonts w:cs="Times New Roman"/>
        </w:rPr>
        <w:t xml:space="preserve">  в разделе «Национальный реестр специалистов».</w:t>
      </w:r>
      <w:r w:rsidR="00D728B6" w:rsidRPr="00D042D0">
        <w:rPr>
          <w:rFonts w:cs="Times New Roman"/>
        </w:rPr>
        <w:t xml:space="preserve"> Там же будут размещаться нормативно-правовые акты, касающиеся НРС, разъяснения органов власти, методические рекомендации, инструкции пользователям. </w:t>
      </w:r>
    </w:p>
    <w:p w:rsidR="00D728B6" w:rsidRPr="00D042D0" w:rsidRDefault="002B40D7" w:rsidP="00D728B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 xml:space="preserve">В соответствии с Регламентом подача заявления о включении сведений в </w:t>
      </w:r>
      <w:r w:rsidR="00D728B6" w:rsidRPr="00D042D0">
        <w:rPr>
          <w:rFonts w:cs="Times New Roman"/>
        </w:rPr>
        <w:t>НРС может осуществляться</w:t>
      </w:r>
      <w:r w:rsidRPr="00D042D0">
        <w:rPr>
          <w:rFonts w:cs="Times New Roman"/>
        </w:rPr>
        <w:t xml:space="preserve"> Заявителем </w:t>
      </w:r>
      <w:r w:rsidR="00D728B6" w:rsidRPr="00D042D0">
        <w:rPr>
          <w:rFonts w:cs="Times New Roman"/>
        </w:rPr>
        <w:t>двумя способами:</w:t>
      </w:r>
    </w:p>
    <w:p w:rsidR="00D728B6" w:rsidRPr="00D042D0" w:rsidRDefault="002B40D7" w:rsidP="000471CC">
      <w:pPr>
        <w:pStyle w:val="a3"/>
        <w:numPr>
          <w:ilvl w:val="0"/>
          <w:numId w:val="22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cs="Times New Roman"/>
        </w:rPr>
      </w:pPr>
      <w:r w:rsidRPr="00D042D0">
        <w:rPr>
          <w:rFonts w:cs="Times New Roman"/>
        </w:rPr>
        <w:t>в саморегулируемую организацию в области строительства осуществляющую функци</w:t>
      </w:r>
      <w:r w:rsidR="00C368B6" w:rsidRPr="00D042D0">
        <w:rPr>
          <w:rFonts w:cs="Times New Roman"/>
        </w:rPr>
        <w:t>и</w:t>
      </w:r>
      <w:r w:rsidR="00BD7E95" w:rsidRPr="00D042D0">
        <w:rPr>
          <w:rFonts w:cs="Times New Roman"/>
        </w:rPr>
        <w:t xml:space="preserve"> Оператора</w:t>
      </w:r>
      <w:r w:rsidR="003910AA">
        <w:rPr>
          <w:rFonts w:cs="Times New Roman"/>
        </w:rPr>
        <w:t xml:space="preserve"> НРС</w:t>
      </w:r>
      <w:r w:rsidR="00BD7E95" w:rsidRPr="00D042D0">
        <w:rPr>
          <w:rFonts w:cs="Times New Roman"/>
        </w:rPr>
        <w:t>;</w:t>
      </w:r>
    </w:p>
    <w:p w:rsidR="002B40D7" w:rsidRPr="00D042D0" w:rsidRDefault="002B40D7" w:rsidP="000471CC">
      <w:pPr>
        <w:pStyle w:val="a3"/>
        <w:numPr>
          <w:ilvl w:val="0"/>
          <w:numId w:val="22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cs="Times New Roman"/>
        </w:rPr>
      </w:pPr>
      <w:r w:rsidRPr="00D042D0">
        <w:rPr>
          <w:rFonts w:cs="Times New Roman"/>
        </w:rPr>
        <w:t>по</w:t>
      </w:r>
      <w:r w:rsidR="00D728B6" w:rsidRPr="00D042D0">
        <w:rPr>
          <w:rFonts w:cs="Times New Roman"/>
        </w:rPr>
        <w:t>чтовым отправлением</w:t>
      </w:r>
      <w:r w:rsidR="007C429D" w:rsidRPr="00D042D0">
        <w:rPr>
          <w:rFonts w:cs="Times New Roman"/>
        </w:rPr>
        <w:t xml:space="preserve"> непосредственно в Ассоциацию.</w:t>
      </w:r>
    </w:p>
    <w:p w:rsidR="00C368B6" w:rsidRPr="00D042D0" w:rsidRDefault="00C368B6" w:rsidP="000471CC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>Почтовый адрес Ассоциации: 123242, г. Москва, ул. Малая Грузинская, дом</w:t>
      </w:r>
      <w:r w:rsidR="000471CC" w:rsidRPr="00D042D0">
        <w:rPr>
          <w:rFonts w:cs="Times New Roman"/>
        </w:rPr>
        <w:t> </w:t>
      </w:r>
      <w:r w:rsidRPr="00D042D0">
        <w:rPr>
          <w:rFonts w:cs="Times New Roman"/>
        </w:rPr>
        <w:t>3.</w:t>
      </w:r>
    </w:p>
    <w:p w:rsidR="00C368B6" w:rsidRPr="00D042D0" w:rsidRDefault="00C368B6" w:rsidP="000471CC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 xml:space="preserve">Контактный телефон Ассоциации: 8 (495) 987-31-50  </w:t>
      </w:r>
    </w:p>
    <w:p w:rsidR="00E33CEB" w:rsidRPr="00D042D0" w:rsidRDefault="00C368B6" w:rsidP="00D728B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 xml:space="preserve">Электронная почта НРС: </w:t>
      </w:r>
      <w:hyperlink r:id="rId9" w:history="1">
        <w:r w:rsidRPr="00D042D0">
          <w:rPr>
            <w:rStyle w:val="ae"/>
            <w:rFonts w:cs="Times New Roman"/>
            <w:lang w:val="en-US"/>
          </w:rPr>
          <w:t>nrs</w:t>
        </w:r>
        <w:r w:rsidRPr="00D042D0">
          <w:rPr>
            <w:rStyle w:val="ae"/>
            <w:rFonts w:cs="Times New Roman"/>
          </w:rPr>
          <w:t>@</w:t>
        </w:r>
        <w:r w:rsidRPr="00D042D0">
          <w:rPr>
            <w:rStyle w:val="ae"/>
            <w:rFonts w:cs="Times New Roman"/>
            <w:lang w:val="en-US"/>
          </w:rPr>
          <w:t>nostroy</w:t>
        </w:r>
        <w:r w:rsidRPr="00D042D0">
          <w:rPr>
            <w:rStyle w:val="ae"/>
            <w:rFonts w:cs="Times New Roman"/>
          </w:rPr>
          <w:t>.</w:t>
        </w:r>
        <w:proofErr w:type="spellStart"/>
        <w:r w:rsidRPr="00D042D0">
          <w:rPr>
            <w:rStyle w:val="ae"/>
            <w:rFonts w:cs="Times New Roman"/>
            <w:lang w:val="en-US"/>
          </w:rPr>
          <w:t>ru</w:t>
        </w:r>
        <w:proofErr w:type="spellEnd"/>
      </w:hyperlink>
      <w:r w:rsidRPr="00D042D0">
        <w:rPr>
          <w:rFonts w:cs="Times New Roman"/>
        </w:rPr>
        <w:t xml:space="preserve">  </w:t>
      </w:r>
    </w:p>
    <w:p w:rsidR="007C429D" w:rsidRPr="00D042D0" w:rsidRDefault="007C429D" w:rsidP="000471CC">
      <w:pPr>
        <w:pageBreakBefore/>
        <w:spacing w:before="0"/>
        <w:jc w:val="center"/>
        <w:outlineLvl w:val="0"/>
        <w:rPr>
          <w:rFonts w:cs="Times New Roman"/>
          <w:b/>
        </w:rPr>
      </w:pPr>
      <w:r w:rsidRPr="00D042D0">
        <w:rPr>
          <w:rFonts w:cs="Times New Roman"/>
          <w:b/>
        </w:rPr>
        <w:lastRenderedPageBreak/>
        <w:t>ПЕРЕЧЕНЬ ДОКУМЕНТОВ,</w:t>
      </w:r>
      <w:r w:rsidR="000471CC" w:rsidRPr="00D042D0">
        <w:rPr>
          <w:rFonts w:cs="Times New Roman"/>
          <w:b/>
        </w:rPr>
        <w:br/>
      </w:r>
      <w:r w:rsidRPr="00D042D0">
        <w:rPr>
          <w:rFonts w:cs="Times New Roman"/>
          <w:b/>
        </w:rPr>
        <w:t>предоставляемых для внесения сведений в Национальный реестр специалистов в области строительства (в соответствии с п.</w:t>
      </w:r>
      <w:r w:rsidR="000471CC" w:rsidRPr="00D042D0">
        <w:rPr>
          <w:rFonts w:cs="Times New Roman"/>
          <w:b/>
        </w:rPr>
        <w:t> </w:t>
      </w:r>
      <w:r w:rsidRPr="00D042D0">
        <w:rPr>
          <w:rFonts w:cs="Times New Roman"/>
          <w:b/>
        </w:rPr>
        <w:t>7.8 Регламента)</w:t>
      </w:r>
    </w:p>
    <w:p w:rsidR="00953F56" w:rsidRPr="00D042D0" w:rsidRDefault="00953F56" w:rsidP="007C429D">
      <w:pPr>
        <w:spacing w:before="0"/>
        <w:ind w:firstLine="709"/>
        <w:jc w:val="center"/>
        <w:rPr>
          <w:rFonts w:cs="Times New Roman"/>
          <w:b/>
        </w:rPr>
      </w:pPr>
    </w:p>
    <w:tbl>
      <w:tblPr>
        <w:tblStyle w:val="af5"/>
        <w:tblW w:w="9606" w:type="dxa"/>
        <w:tblLook w:val="04A0" w:firstRow="1" w:lastRow="0" w:firstColumn="1" w:lastColumn="0" w:noHBand="0" w:noVBand="1"/>
      </w:tblPr>
      <w:tblGrid>
        <w:gridCol w:w="419"/>
        <w:gridCol w:w="3800"/>
        <w:gridCol w:w="5387"/>
      </w:tblGrid>
      <w:tr w:rsidR="003910AA" w:rsidRPr="00D042D0" w:rsidTr="003910AA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10AA" w:rsidRPr="00D042D0" w:rsidRDefault="003910AA" w:rsidP="007C429D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предоставления</w:t>
            </w:r>
          </w:p>
        </w:tc>
      </w:tr>
      <w:tr w:rsidR="003910AA" w:rsidRPr="00D042D0" w:rsidTr="003910AA">
        <w:tc>
          <w:tcPr>
            <w:tcW w:w="419" w:type="dxa"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ind w:left="6" w:hanging="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Заявление на включение </w:t>
            </w:r>
            <w:r w:rsidRPr="00D042D0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в Национальный реестр специалистов </w:t>
            </w:r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t>в области строительства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C368B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Оригинал. Подпись Заявителя должна быть нотариально заверена</w:t>
            </w:r>
          </w:p>
        </w:tc>
      </w:tr>
      <w:tr w:rsidR="003910AA" w:rsidRPr="00D042D0" w:rsidTr="003910AA">
        <w:tc>
          <w:tcPr>
            <w:tcW w:w="419" w:type="dxa"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ind w:hanging="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>СНИЛС</w:t>
            </w:r>
            <w:r w:rsidRPr="00D042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D042D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(для иностранных граждан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–</w:t>
            </w:r>
            <w:r w:rsidRPr="00D042D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 при наличии)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</w:tr>
      <w:tr w:rsidR="003910AA" w:rsidRPr="00D042D0" w:rsidTr="003910AA">
        <w:tc>
          <w:tcPr>
            <w:tcW w:w="419" w:type="dxa"/>
            <w:vMerge w:val="restart"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87" w:type="dxa"/>
            <w:gridSpan w:val="2"/>
          </w:tcPr>
          <w:p w:rsidR="003910AA" w:rsidRPr="00D042D0" w:rsidRDefault="003910AA" w:rsidP="00953F56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Документ о высшем образовании </w:t>
            </w:r>
            <w:r w:rsidRPr="00D042D0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>по профессии, специальности или направлению подготовки в области строительства</w:t>
            </w:r>
          </w:p>
        </w:tc>
      </w:tr>
      <w:tr w:rsidR="003910AA" w:rsidRPr="00D042D0" w:rsidTr="003910AA">
        <w:trPr>
          <w:trHeight w:val="284"/>
        </w:trPr>
        <w:tc>
          <w:tcPr>
            <w:tcW w:w="419" w:type="dxa"/>
            <w:vMerge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ind w:hanging="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выданный высшим образовательным заведением РФ или СССР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удостоверенная нотариусом</w:t>
            </w:r>
          </w:p>
          <w:p w:rsidR="003910AA" w:rsidRPr="00D042D0" w:rsidRDefault="003910AA" w:rsidP="007C429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0AA" w:rsidRPr="00D042D0" w:rsidTr="003910AA">
        <w:tc>
          <w:tcPr>
            <w:tcW w:w="419" w:type="dxa"/>
            <w:vMerge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ind w:hanging="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выданный иностранным образовательным учреждением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удостоверенная нотариусом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 + копия свидетельства о признании иностранного образования и (или) иностранной квалификации</w:t>
            </w:r>
          </w:p>
        </w:tc>
      </w:tr>
      <w:tr w:rsidR="003910AA" w:rsidRPr="00D042D0" w:rsidTr="003910AA">
        <w:tc>
          <w:tcPr>
            <w:tcW w:w="419" w:type="dxa"/>
            <w:vMerge w:val="restart"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87" w:type="dxa"/>
            <w:gridSpan w:val="2"/>
          </w:tcPr>
          <w:p w:rsidR="003910AA" w:rsidRPr="00D042D0" w:rsidRDefault="003910AA" w:rsidP="0095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 о профессиональной переподготовке Заявителя по профессии, специальности или направлению подготовки в области строительства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(при наличии)</w:t>
            </w:r>
          </w:p>
        </w:tc>
      </w:tr>
      <w:tr w:rsidR="003910AA" w:rsidRPr="00D042D0" w:rsidTr="003910AA">
        <w:tc>
          <w:tcPr>
            <w:tcW w:w="419" w:type="dxa"/>
            <w:vMerge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ind w:hanging="3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выданный высшим образовательным заведением РФ или СССР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</w:tr>
      <w:tr w:rsidR="003910AA" w:rsidRPr="00D042D0" w:rsidTr="003910AA">
        <w:tc>
          <w:tcPr>
            <w:tcW w:w="419" w:type="dxa"/>
            <w:vMerge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ind w:hanging="3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выданный иностранным образовательным учреждением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+ копия свидетельства о признании иностранного образования и (или) иностранной квалификации</w:t>
            </w:r>
          </w:p>
        </w:tc>
      </w:tr>
      <w:tr w:rsidR="003910AA" w:rsidRPr="00D042D0" w:rsidTr="003910AA">
        <w:tc>
          <w:tcPr>
            <w:tcW w:w="419" w:type="dxa"/>
            <w:vMerge w:val="restart"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87" w:type="dxa"/>
            <w:gridSpan w:val="2"/>
          </w:tcPr>
          <w:p w:rsidR="003910AA" w:rsidRPr="00D042D0" w:rsidRDefault="003910AA" w:rsidP="00953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 о наличии у Заявителя необходимого стажа:</w:t>
            </w:r>
          </w:p>
        </w:tc>
      </w:tr>
      <w:tr w:rsidR="003910AA" w:rsidRPr="00D042D0" w:rsidTr="003910AA">
        <w:tc>
          <w:tcPr>
            <w:tcW w:w="419" w:type="dxa"/>
            <w:vMerge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pStyle w:val="a3"/>
              <w:suppressAutoHyphens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трудовая книжка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Копия, 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заверенная текущим (последним) работодателем </w:t>
            </w:r>
          </w:p>
        </w:tc>
      </w:tr>
      <w:tr w:rsidR="003910AA" w:rsidRPr="00D042D0" w:rsidTr="003910AA">
        <w:trPr>
          <w:trHeight w:val="491"/>
        </w:trPr>
        <w:tc>
          <w:tcPr>
            <w:tcW w:w="419" w:type="dxa"/>
            <w:vMerge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pStyle w:val="a3"/>
              <w:suppressAutoHyphens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личного дела или из послужного списка </w:t>
            </w: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(для лиц, проходивших военную, государственную гражданскую службу, государственную службу иных видов, муниципальную службу)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Копия, заверенная военным комиссариатом, иным органом и организацией, осуществляющей хранение личных дел Заявителя, проходившего военную, государственную гражданскую службу, государственную службу иных видов, муниципальную службу</w:t>
            </w:r>
          </w:p>
        </w:tc>
      </w:tr>
      <w:tr w:rsidR="003910AA" w:rsidRPr="00D042D0" w:rsidTr="003910AA">
        <w:tc>
          <w:tcPr>
            <w:tcW w:w="419" w:type="dxa"/>
            <w:vMerge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трудовой стаж иностранного гражданина, в соответствии с правом страны, на территории которой осуществлялась трудовая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  <w:tr w:rsidR="003910AA" w:rsidRPr="00D042D0" w:rsidTr="003910AA">
        <w:tc>
          <w:tcPr>
            <w:tcW w:w="419" w:type="dxa"/>
            <w:vMerge/>
          </w:tcPr>
          <w:p w:rsidR="003910AA" w:rsidRPr="00D042D0" w:rsidRDefault="003910AA" w:rsidP="007C4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должностная инструкция или выписка из должностной инструкции или трудового договора </w:t>
            </w:r>
          </w:p>
          <w:p w:rsidR="003910AA" w:rsidRPr="00D042D0" w:rsidRDefault="003910AA" w:rsidP="007C429D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7C429D">
            <w:pPr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Копия, 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заверенная текущим (последним) работодателем,</w:t>
            </w:r>
          </w:p>
          <w:p w:rsidR="003910AA" w:rsidRPr="00D042D0" w:rsidRDefault="003910AA" w:rsidP="007C429D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с включением должностных обязанностей, указанных в пункте 5 статьи 55.5-1 Федерального закона от 03.07.2016 № 372-Фзнструкция</w:t>
            </w:r>
          </w:p>
        </w:tc>
      </w:tr>
      <w:tr w:rsidR="003910AA" w:rsidRPr="00D042D0" w:rsidTr="003910AA">
        <w:trPr>
          <w:trHeight w:val="104"/>
        </w:trPr>
        <w:tc>
          <w:tcPr>
            <w:tcW w:w="419" w:type="dxa"/>
            <w:vMerge w:val="restart"/>
          </w:tcPr>
          <w:p w:rsidR="003910AA" w:rsidRPr="00D042D0" w:rsidRDefault="003910AA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87" w:type="dxa"/>
            <w:gridSpan w:val="2"/>
          </w:tcPr>
          <w:p w:rsidR="003910AA" w:rsidRPr="00D042D0" w:rsidRDefault="003910AA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42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Документ о повышении квалификации</w:t>
            </w:r>
          </w:p>
        </w:tc>
      </w:tr>
      <w:tr w:rsidR="003910AA" w:rsidRPr="00D042D0" w:rsidTr="003910AA">
        <w:tc>
          <w:tcPr>
            <w:tcW w:w="419" w:type="dxa"/>
            <w:vMerge/>
          </w:tcPr>
          <w:p w:rsidR="003910AA" w:rsidRPr="00D042D0" w:rsidRDefault="003910AA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Удостоверение о повышении квалификации или диплом о профессиональной переподготовке, выданный образовательным учреждением РФ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</w:tr>
      <w:tr w:rsidR="003910AA" w:rsidRPr="00D042D0" w:rsidTr="003910AA">
        <w:tc>
          <w:tcPr>
            <w:tcW w:w="419" w:type="dxa"/>
            <w:vMerge/>
          </w:tcPr>
          <w:p w:rsidR="003910AA" w:rsidRPr="00D042D0" w:rsidRDefault="003910AA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 повышении квалификации, выданный иностранным образовательным учреждением 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Копия + копия свидетельства о признании иностранного образования и (или) иностранной квалификации</w:t>
            </w:r>
          </w:p>
        </w:tc>
      </w:tr>
      <w:tr w:rsidR="003910AA" w:rsidRPr="00D042D0" w:rsidTr="003910AA">
        <w:tc>
          <w:tcPr>
            <w:tcW w:w="419" w:type="dxa"/>
          </w:tcPr>
          <w:p w:rsidR="003910AA" w:rsidRPr="00D042D0" w:rsidRDefault="003910AA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ind w:hanging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t>Свидетельство о квалификации претендента в соответствии с Федеральным законом от 3 июля 2016 г. № 238-ФЗ «О независимой оценке квалификации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D042D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</w:tr>
      <w:tr w:rsidR="003910AA" w:rsidRPr="00D042D0" w:rsidTr="003910AA">
        <w:tc>
          <w:tcPr>
            <w:tcW w:w="419" w:type="dxa"/>
          </w:tcPr>
          <w:p w:rsidR="003910AA" w:rsidRPr="00D042D0" w:rsidRDefault="003910AA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Разрешение на работу</w:t>
            </w: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42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(для лиц, не являющихся гражданами Российской Федерации)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  <w:p w:rsidR="003910AA" w:rsidRPr="00D042D0" w:rsidRDefault="003910AA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0AA" w:rsidRPr="00D042D0" w:rsidTr="003910AA">
        <w:tc>
          <w:tcPr>
            <w:tcW w:w="419" w:type="dxa"/>
          </w:tcPr>
          <w:p w:rsidR="003910AA" w:rsidRPr="00D042D0" w:rsidRDefault="003910AA" w:rsidP="00953F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0471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i/>
                <w:sz w:val="20"/>
                <w:szCs w:val="20"/>
              </w:rPr>
              <w:t>Справка о наличии (отсутствии) у Заявителя судимости и (или) факта его уголовного преследования либо о прекращении уголовного преследования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42D0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полученную не ранее одного года до дня подачи заявления о включении сведений в Национальный реестр специалистов в области строительства</w:t>
            </w: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 xml:space="preserve"> в порядке,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Российской Федерации от 7 ноября 2011 г. № 1121.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D042D0" w:rsidRDefault="003910AA" w:rsidP="00953F56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2D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3910AA" w:rsidRPr="00D042D0" w:rsidTr="002902B5">
        <w:tc>
          <w:tcPr>
            <w:tcW w:w="419" w:type="dxa"/>
          </w:tcPr>
          <w:p w:rsidR="003910AA" w:rsidRPr="003910AA" w:rsidRDefault="003910AA" w:rsidP="00391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10A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0" w:type="dxa"/>
          </w:tcPr>
          <w:p w:rsidR="003910AA" w:rsidRPr="003910AA" w:rsidRDefault="003910AA" w:rsidP="003910AA">
            <w:pPr>
              <w:suppressAutoHyphens/>
              <w:spacing w:before="40" w:after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0AA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Документы, подтверждающих изменение Заявителем фамилии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10AA" w:rsidRPr="003910AA" w:rsidRDefault="003910AA" w:rsidP="003910AA">
            <w:pPr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0AA">
              <w:rPr>
                <w:rFonts w:ascii="Times New Roman" w:hAnsi="Times New Roman" w:cs="Times New Roman"/>
                <w:sz w:val="20"/>
                <w:szCs w:val="20"/>
              </w:rPr>
              <w:t>Копии</w:t>
            </w:r>
          </w:p>
        </w:tc>
      </w:tr>
    </w:tbl>
    <w:p w:rsidR="000471CC" w:rsidRPr="00D042D0" w:rsidRDefault="000471CC" w:rsidP="008058A4">
      <w:pPr>
        <w:jc w:val="center"/>
        <w:rPr>
          <w:rFonts w:cs="Times New Roman"/>
          <w:b/>
        </w:rPr>
        <w:sectPr w:rsidR="000471CC" w:rsidRPr="00D042D0" w:rsidSect="00F97F70">
          <w:headerReference w:type="default" r:id="rId10"/>
          <w:pgSz w:w="11905" w:h="16838"/>
          <w:pgMar w:top="1134" w:right="1134" w:bottom="1418" w:left="1418" w:header="425" w:footer="567" w:gutter="0"/>
          <w:cols w:space="720"/>
          <w:titlePg/>
          <w:docGrid w:linePitch="381"/>
        </w:sectPr>
      </w:pPr>
    </w:p>
    <w:p w:rsidR="003910AA" w:rsidRPr="00B9218A" w:rsidRDefault="003910AA" w:rsidP="003910AA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r w:rsidRPr="00B9218A">
        <w:rPr>
          <w:rFonts w:cs="Times New Roman"/>
          <w:bCs/>
          <w:sz w:val="24"/>
          <w:szCs w:val="24"/>
        </w:rPr>
        <w:lastRenderedPageBreak/>
        <w:t xml:space="preserve">В Ассоциацию </w:t>
      </w:r>
      <w:r w:rsidRPr="00B9218A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:rsidR="003910AA" w:rsidRPr="00B9218A" w:rsidRDefault="003910AA" w:rsidP="003910AA">
      <w:pPr>
        <w:suppressAutoHyphens/>
        <w:spacing w:before="0" w:after="120"/>
        <w:jc w:val="right"/>
        <w:rPr>
          <w:rFonts w:cs="Times New Roman"/>
          <w:sz w:val="20"/>
        </w:rPr>
      </w:pPr>
    </w:p>
    <w:p w:rsidR="003910AA" w:rsidRPr="00B9218A" w:rsidRDefault="003910AA" w:rsidP="003910AA">
      <w:pPr>
        <w:suppressAutoHyphens/>
        <w:spacing w:before="240"/>
        <w:jc w:val="center"/>
        <w:rPr>
          <w:rFonts w:cs="Times New Roman"/>
          <w:b/>
        </w:rPr>
      </w:pPr>
      <w:r w:rsidRPr="00B9218A">
        <w:rPr>
          <w:rFonts w:cs="Times New Roman"/>
          <w:b/>
        </w:rPr>
        <w:t>ЗАЯВЛЕНИЕ</w:t>
      </w:r>
      <w:r w:rsidRPr="00B9218A">
        <w:rPr>
          <w:rFonts w:cs="Times New Roman"/>
          <w:b/>
        </w:rPr>
        <w:br/>
        <w:t xml:space="preserve">о включении сведений в Национальный реестр специалистов </w:t>
      </w:r>
      <w:r w:rsidRPr="00B9218A">
        <w:rPr>
          <w:rFonts w:cs="Times New Roman"/>
          <w:b/>
        </w:rPr>
        <w:br/>
        <w:t>в области строительства</w:t>
      </w:r>
    </w:p>
    <w:p w:rsidR="003910AA" w:rsidRPr="00B9218A" w:rsidRDefault="003910AA" w:rsidP="003910AA">
      <w:pPr>
        <w:tabs>
          <w:tab w:val="left" w:pos="3969"/>
          <w:tab w:val="left" w:pos="5387"/>
          <w:tab w:val="right" w:pos="9353"/>
        </w:tabs>
        <w:suppressAutoHyphens/>
        <w:spacing w:before="240"/>
        <w:rPr>
          <w:rFonts w:cs="Times New Roman"/>
          <w:u w:val="single"/>
        </w:rPr>
      </w:pPr>
      <w:r w:rsidRPr="00B9218A">
        <w:rPr>
          <w:rFonts w:cs="Times New Roman"/>
          <w:u w:val="single"/>
        </w:rPr>
        <w:tab/>
      </w:r>
      <w:r w:rsidRPr="00B9218A">
        <w:rPr>
          <w:rFonts w:cs="Times New Roman"/>
        </w:rPr>
        <w:tab/>
      </w:r>
      <w:r w:rsidRPr="00B9218A">
        <w:rPr>
          <w:rFonts w:cs="Times New Roman"/>
          <w:u w:val="single"/>
        </w:rPr>
        <w:tab/>
      </w:r>
    </w:p>
    <w:p w:rsidR="003910AA" w:rsidRPr="00B9218A" w:rsidRDefault="003910AA" w:rsidP="003910AA">
      <w:pPr>
        <w:tabs>
          <w:tab w:val="center" w:pos="1985"/>
          <w:tab w:val="center" w:pos="7371"/>
        </w:tabs>
        <w:suppressAutoHyphens/>
        <w:spacing w:before="0"/>
        <w:rPr>
          <w:rFonts w:cs="Times New Roman"/>
          <w:sz w:val="20"/>
          <w:szCs w:val="20"/>
        </w:rPr>
      </w:pPr>
      <w:r w:rsidRPr="00B9218A">
        <w:rPr>
          <w:rFonts w:cs="Times New Roman"/>
          <w:sz w:val="20"/>
          <w:szCs w:val="20"/>
        </w:rPr>
        <w:tab/>
        <w:t xml:space="preserve">(дата </w:t>
      </w:r>
      <w:proofErr w:type="gramStart"/>
      <w:r w:rsidRPr="00B9218A">
        <w:rPr>
          <w:rFonts w:cs="Times New Roman"/>
          <w:sz w:val="20"/>
          <w:szCs w:val="20"/>
        </w:rPr>
        <w:t>формирования)</w:t>
      </w:r>
      <w:r w:rsidRPr="00B9218A">
        <w:rPr>
          <w:rFonts w:cs="Times New Roman"/>
          <w:sz w:val="20"/>
          <w:szCs w:val="20"/>
        </w:rPr>
        <w:tab/>
      </w:r>
      <w:proofErr w:type="gramEnd"/>
      <w:r w:rsidRPr="00B9218A">
        <w:rPr>
          <w:rFonts w:cs="Times New Roman"/>
          <w:sz w:val="20"/>
          <w:szCs w:val="20"/>
        </w:rPr>
        <w:t>(уникальный идентификатор заявления)</w:t>
      </w:r>
    </w:p>
    <w:p w:rsidR="003910AA" w:rsidRPr="00B9218A" w:rsidRDefault="003910AA" w:rsidP="003910AA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6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0" w:name="_Toc469666252"/>
      <w:bookmarkStart w:id="1" w:name="_Toc469669919"/>
      <w:bookmarkStart w:id="2" w:name="_Toc469670506"/>
      <w:bookmarkStart w:id="3" w:name="_Toc469670555"/>
      <w:bookmarkStart w:id="4" w:name="_Toc472954272"/>
      <w:bookmarkStart w:id="5" w:name="_Toc473102828"/>
      <w:bookmarkStart w:id="6" w:name="_Toc473145221"/>
      <w:bookmarkStart w:id="7" w:name="_Toc473145979"/>
      <w:bookmarkStart w:id="8" w:name="_Toc473232777"/>
      <w:bookmarkStart w:id="9" w:name="_Toc473232929"/>
      <w:bookmarkStart w:id="10" w:name="_Toc474235668"/>
      <w:bookmarkStart w:id="11" w:name="_Toc474238618"/>
      <w:bookmarkStart w:id="12" w:name="_Toc474943848"/>
      <w:r w:rsidRPr="00B9218A">
        <w:rPr>
          <w:rFonts w:cs="Times New Roman"/>
          <w:b/>
          <w:sz w:val="24"/>
          <w:szCs w:val="24"/>
        </w:rPr>
        <w:t>Сведения о заявителе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182"/>
        <w:gridCol w:w="1851"/>
        <w:gridCol w:w="1267"/>
        <w:gridCol w:w="3225"/>
      </w:tblGrid>
      <w:tr w:rsidR="003910AA" w:rsidRPr="00B9218A" w:rsidTr="008C5AB1">
        <w:trPr>
          <w:cantSplit/>
        </w:trPr>
        <w:tc>
          <w:tcPr>
            <w:tcW w:w="1686" w:type="pct"/>
            <w:gridSpan w:val="2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3314" w:type="pct"/>
            <w:gridSpan w:val="3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серия и номер, дата выдачи, наименование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3910AA" w:rsidRPr="00B9218A" w:rsidTr="008C5AB1">
        <w:trPr>
          <w:cantSplit/>
          <w:trHeight w:val="567"/>
        </w:trPr>
        <w:tc>
          <w:tcPr>
            <w:tcW w:w="5000" w:type="pct"/>
            <w:gridSpan w:val="5"/>
            <w:vAlign w:val="center"/>
          </w:tcPr>
          <w:tbl>
            <w:tblPr>
              <w:tblStyle w:val="a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910AA" w:rsidRPr="00B9218A" w:rsidTr="008C5AB1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921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921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921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3910AA" w:rsidRPr="00B9218A" w:rsidRDefault="003910AA" w:rsidP="008C5AB1">
            <w:pPr>
              <w:suppressAutoHyphens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653" w:type="pct"/>
            <w:gridSpan w:val="3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2347" w:type="pct"/>
            <w:gridSpan w:val="2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591" w:type="pct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409" w:type="pct"/>
            <w:gridSpan w:val="4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3315" w:type="pct"/>
            <w:gridSpan w:val="4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Адрес проживания (регистрации) по месту жительства:</w:t>
            </w:r>
          </w:p>
        </w:tc>
        <w:tc>
          <w:tcPr>
            <w:tcW w:w="1685" w:type="pct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3315" w:type="pct"/>
            <w:gridSpan w:val="4"/>
          </w:tcPr>
          <w:p w:rsidR="003910AA" w:rsidRPr="00B9218A" w:rsidRDefault="003910AA" w:rsidP="008C5AB1">
            <w:pPr>
              <w:tabs>
                <w:tab w:val="right" w:pos="935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pct"/>
          </w:tcPr>
          <w:p w:rsidR="003910AA" w:rsidRPr="00B9218A" w:rsidRDefault="003910AA" w:rsidP="008C5A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 xml:space="preserve">(почтовый индекс, субъект 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  <w:vAlign w:val="bottom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  <w:trHeight w:val="193"/>
        </w:trPr>
        <w:tc>
          <w:tcPr>
            <w:tcW w:w="5000" w:type="pct"/>
            <w:gridSpan w:val="5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улица, дом, корпус, квартира)</w:t>
            </w:r>
          </w:p>
        </w:tc>
      </w:tr>
      <w:tr w:rsidR="003910AA" w:rsidRPr="00B9218A" w:rsidTr="008C5AB1">
        <w:trPr>
          <w:cantSplit/>
          <w:trHeight w:val="737"/>
        </w:trPr>
        <w:tc>
          <w:tcPr>
            <w:tcW w:w="5000" w:type="pct"/>
            <w:gridSpan w:val="5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Код субъекта в соответствии с Классификатором адресов Российской Федерации (КЛАДР</w:t>
            </w:r>
            <w:r w:rsidRPr="00B9218A">
              <w:rPr>
                <w:rStyle w:val="ad"/>
                <w:rFonts w:ascii="Times New Roman" w:hAnsi="Times New Roman" w:cs="Times New Roman"/>
              </w:rPr>
              <w:footnoteReference w:id="1"/>
            </w: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tbl>
            <w:tblPr>
              <w:tblStyle w:val="a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3910AA" w:rsidRPr="00B9218A" w:rsidTr="008C5AB1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3910AA" w:rsidRPr="00B9218A" w:rsidRDefault="003910AA" w:rsidP="008C5AB1">
            <w:pPr>
              <w:suppressAutoHyphens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10AA" w:rsidRPr="00B9218A" w:rsidRDefault="003910AA" w:rsidP="003910AA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13" w:name="_Toc469666253"/>
      <w:bookmarkStart w:id="14" w:name="_Toc469669920"/>
      <w:bookmarkStart w:id="15" w:name="_Toc469670507"/>
      <w:bookmarkStart w:id="16" w:name="_Toc469670556"/>
      <w:bookmarkStart w:id="17" w:name="_Toc472954273"/>
      <w:bookmarkStart w:id="18" w:name="_Toc473102829"/>
      <w:bookmarkStart w:id="19" w:name="_Toc473145222"/>
      <w:bookmarkStart w:id="20" w:name="_Toc473145980"/>
      <w:bookmarkStart w:id="21" w:name="_Toc473232778"/>
      <w:bookmarkStart w:id="22" w:name="_Toc473232930"/>
      <w:bookmarkStart w:id="23" w:name="_Toc474235669"/>
      <w:bookmarkStart w:id="24" w:name="_Toc474238619"/>
      <w:bookmarkStart w:id="25" w:name="_Toc474943849"/>
      <w:r w:rsidRPr="00B9218A">
        <w:rPr>
          <w:rFonts w:cs="Times New Roman"/>
          <w:b/>
          <w:sz w:val="24"/>
          <w:szCs w:val="24"/>
        </w:rPr>
        <w:t xml:space="preserve">Сведения о наличии у заявителя </w:t>
      </w:r>
      <w:bookmarkStart w:id="26" w:name="_GoBack"/>
      <w:bookmarkEnd w:id="26"/>
      <w:r w:rsidRPr="00B9218A">
        <w:rPr>
          <w:rFonts w:cs="Times New Roman"/>
          <w:b/>
          <w:sz w:val="24"/>
          <w:szCs w:val="24"/>
        </w:rPr>
        <w:t>высшего образования по профессии, специальности или направлению подготовки в области строительства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1089"/>
        <w:gridCol w:w="362"/>
        <w:gridCol w:w="145"/>
        <w:gridCol w:w="1026"/>
        <w:gridCol w:w="1005"/>
        <w:gridCol w:w="1160"/>
        <w:gridCol w:w="2463"/>
      </w:tblGrid>
      <w:tr w:rsidR="003910AA" w:rsidRPr="00B9218A" w:rsidTr="008C5AB1">
        <w:trPr>
          <w:cantSplit/>
        </w:trPr>
        <w:tc>
          <w:tcPr>
            <w:tcW w:w="3107" w:type="pct"/>
            <w:gridSpan w:val="6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1893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212" w:type="pct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70" w:type="pct"/>
            <w:gridSpan w:val="4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pct"/>
            <w:gridSpan w:val="2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287" w:type="pct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970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3030" w:type="pct"/>
            <w:gridSpan w:val="5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8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8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8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8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8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8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Специальность (направление подготовки, профессия):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8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046" w:type="pct"/>
            <w:gridSpan w:val="4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Специализация (при наличии):</w:t>
            </w:r>
          </w:p>
        </w:tc>
        <w:tc>
          <w:tcPr>
            <w:tcW w:w="2954" w:type="pct"/>
            <w:gridSpan w:val="4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212" w:type="pct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3788" w:type="pct"/>
            <w:gridSpan w:val="7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8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218A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3910AA" w:rsidRPr="00B9218A" w:rsidTr="008C5AB1">
        <w:trPr>
          <w:cantSplit/>
        </w:trPr>
        <w:tc>
          <w:tcPr>
            <w:tcW w:w="1781" w:type="pct"/>
            <w:gridSpan w:val="2"/>
          </w:tcPr>
          <w:p w:rsidR="003910AA" w:rsidRPr="00B9218A" w:rsidRDefault="003910AA" w:rsidP="008C5AB1">
            <w:pPr>
              <w:tabs>
                <w:tab w:val="right" w:pos="9353"/>
              </w:tabs>
              <w:suppressAutoHyphens/>
              <w:spacing w:before="60" w:after="20"/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о высшем образовании):</w:t>
            </w:r>
          </w:p>
        </w:tc>
        <w:tc>
          <w:tcPr>
            <w:tcW w:w="3219" w:type="pct"/>
            <w:gridSpan w:val="6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10AA" w:rsidRPr="00B9218A" w:rsidRDefault="003910AA" w:rsidP="003910AA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Реквизиты свидетельства о признании иностранного высшего образования</w:t>
      </w:r>
      <w:r w:rsidRPr="00B9218A">
        <w:rPr>
          <w:rStyle w:val="ad"/>
          <w:rFonts w:cs="Times New Roman"/>
          <w:b/>
          <w:sz w:val="24"/>
        </w:rPr>
        <w:footnoteReference w:id="2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  <w:gridCol w:w="75"/>
        <w:gridCol w:w="1190"/>
        <w:gridCol w:w="260"/>
        <w:gridCol w:w="4203"/>
      </w:tblGrid>
      <w:tr w:rsidR="003910AA" w:rsidRPr="00B9218A" w:rsidTr="008C5AB1">
        <w:trPr>
          <w:cantSplit/>
        </w:trPr>
        <w:tc>
          <w:tcPr>
            <w:tcW w:w="2668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007" w:type="pct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2993" w:type="pct"/>
            <w:gridSpan w:val="4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046" w:type="pct"/>
            <w:gridSpan w:val="2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804" w:type="pct"/>
            <w:gridSpan w:val="4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668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10AA" w:rsidRPr="00B9218A" w:rsidRDefault="003910AA" w:rsidP="003910AA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27" w:name="_Toc473232779"/>
      <w:bookmarkStart w:id="28" w:name="_Toc473232931"/>
      <w:bookmarkStart w:id="29" w:name="_Toc474235670"/>
      <w:bookmarkStart w:id="30" w:name="_Toc474238620"/>
      <w:bookmarkStart w:id="31" w:name="_Toc474943850"/>
      <w:r w:rsidRPr="00B9218A">
        <w:rPr>
          <w:rFonts w:cs="Times New Roman"/>
          <w:b/>
          <w:sz w:val="24"/>
          <w:szCs w:val="24"/>
        </w:rPr>
        <w:t>Сведения о профессиональной переподготовке Заявителя по профессии, специальности или направлению подготовки в области строительства:</w:t>
      </w:r>
      <w:bookmarkEnd w:id="27"/>
      <w:bookmarkEnd w:id="28"/>
      <w:bookmarkEnd w:id="29"/>
      <w:bookmarkEnd w:id="30"/>
      <w:bookmarkEnd w:id="31"/>
      <w:r w:rsidRPr="00B9218A">
        <w:rPr>
          <w:rStyle w:val="ad"/>
          <w:rFonts w:cs="Times New Roman"/>
          <w:b/>
          <w:sz w:val="24"/>
          <w:szCs w:val="24"/>
        </w:rPr>
        <w:footnoteReference w:id="3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1451"/>
        <w:gridCol w:w="1014"/>
        <w:gridCol w:w="582"/>
        <w:gridCol w:w="1594"/>
        <w:gridCol w:w="2609"/>
      </w:tblGrid>
      <w:tr w:rsidR="003910AA" w:rsidRPr="00B9218A" w:rsidTr="008C5AB1">
        <w:trPr>
          <w:cantSplit/>
        </w:trPr>
        <w:tc>
          <w:tcPr>
            <w:tcW w:w="2804" w:type="pct"/>
            <w:gridSpan w:val="4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о переподготовке:</w:t>
            </w:r>
          </w:p>
        </w:tc>
        <w:tc>
          <w:tcPr>
            <w:tcW w:w="2196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212" w:type="pct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288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pct"/>
            <w:gridSpan w:val="2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363" w:type="pct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970" w:type="pct"/>
            <w:gridSpan w:val="2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3030" w:type="pct"/>
            <w:gridSpan w:val="4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6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образовательного учреждения, выдавшего документ </w:t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br/>
              <w:t>о профессиональной переподготовке, на момент выдачи документа: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6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6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6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6"/>
            <w:vAlign w:val="bottom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6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Сфера профессиональной деятельности, на право осуществления, которой выдан документ, или присвоенная квалификация: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6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6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профессиональной переподготовки: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6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10AA" w:rsidRPr="00B9218A" w:rsidRDefault="003910AA" w:rsidP="003910AA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Реквизиты свидетельства о признании иностранного документа о профессиональной переподготовке</w:t>
      </w:r>
      <w:r w:rsidRPr="00B9218A">
        <w:rPr>
          <w:rStyle w:val="ad"/>
          <w:rFonts w:cs="Times New Roman"/>
          <w:b/>
          <w:sz w:val="24"/>
        </w:rPr>
        <w:footnoteReference w:id="4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  <w:gridCol w:w="75"/>
        <w:gridCol w:w="1190"/>
        <w:gridCol w:w="260"/>
        <w:gridCol w:w="4203"/>
      </w:tblGrid>
      <w:tr w:rsidR="003910AA" w:rsidRPr="00B9218A" w:rsidTr="008C5AB1">
        <w:trPr>
          <w:cantSplit/>
        </w:trPr>
        <w:tc>
          <w:tcPr>
            <w:tcW w:w="2668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007" w:type="pct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2993" w:type="pct"/>
            <w:gridSpan w:val="4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046" w:type="pct"/>
            <w:gridSpan w:val="2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804" w:type="pct"/>
            <w:gridSpan w:val="4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668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10AA" w:rsidRPr="00B9218A" w:rsidRDefault="003910AA" w:rsidP="003910AA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32" w:name="_Toc469666254"/>
      <w:bookmarkStart w:id="33" w:name="_Toc469669921"/>
      <w:bookmarkStart w:id="34" w:name="_Toc469670557"/>
      <w:bookmarkStart w:id="35" w:name="_Toc472954274"/>
      <w:bookmarkStart w:id="36" w:name="_Toc473102830"/>
      <w:bookmarkStart w:id="37" w:name="_Toc473145223"/>
      <w:bookmarkStart w:id="38" w:name="_Toc473145981"/>
      <w:bookmarkStart w:id="39" w:name="_Toc473232780"/>
      <w:bookmarkStart w:id="40" w:name="_Toc473232932"/>
      <w:bookmarkStart w:id="41" w:name="_Toc474235671"/>
      <w:bookmarkStart w:id="42" w:name="_Toc474238621"/>
      <w:bookmarkStart w:id="43" w:name="_Toc474943851"/>
      <w:r w:rsidRPr="00B9218A">
        <w:rPr>
          <w:rFonts w:cs="Times New Roman"/>
          <w:b/>
          <w:sz w:val="24"/>
          <w:szCs w:val="24"/>
        </w:rPr>
        <w:t>Сведения о наличии у заявителя стажа работы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B9218A">
        <w:rPr>
          <w:rStyle w:val="ad"/>
          <w:rFonts w:cs="Times New Roman"/>
          <w:b/>
          <w:sz w:val="24"/>
          <w:szCs w:val="24"/>
        </w:rPr>
        <w:footnoteReference w:id="5"/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238"/>
        <w:gridCol w:w="1413"/>
        <w:gridCol w:w="2550"/>
        <w:gridCol w:w="3248"/>
        <w:gridCol w:w="562"/>
        <w:gridCol w:w="558"/>
      </w:tblGrid>
      <w:tr w:rsidR="003910AA" w:rsidRPr="00B9218A" w:rsidTr="008C5AB1">
        <w:tc>
          <w:tcPr>
            <w:tcW w:w="1393" w:type="pct"/>
            <w:gridSpan w:val="2"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36" w:type="pct"/>
            <w:vMerge w:val="restart"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701" w:type="pct"/>
            <w:vMerge w:val="restart"/>
            <w:shd w:val="clear" w:color="auto" w:fill="D9D9D9" w:themeFill="background1" w:themeFillShade="D9"/>
            <w:vAlign w:val="center"/>
          </w:tcPr>
          <w:p w:rsidR="003910A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работодателя, </w:t>
            </w:r>
          </w:p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адрес, ИНН последнего работодателя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70" w:type="pct"/>
            <w:gridSpan w:val="2"/>
            <w:shd w:val="clear" w:color="auto" w:fill="D9D9D9" w:themeFill="background1" w:themeFillShade="D9"/>
            <w:vAlign w:val="center"/>
          </w:tcPr>
          <w:p w:rsidR="003910AA" w:rsidRPr="006A5601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601">
              <w:rPr>
                <w:rFonts w:cs="Times New Roman"/>
                <w:b/>
                <w:sz w:val="18"/>
                <w:szCs w:val="18"/>
              </w:rPr>
              <w:t>Сведения о стаже</w:t>
            </w:r>
          </w:p>
        </w:tc>
      </w:tr>
      <w:tr w:rsidR="003910AA" w:rsidRPr="00B9218A" w:rsidTr="008C5AB1">
        <w:tc>
          <w:tcPr>
            <w:tcW w:w="651" w:type="pct"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36" w:type="pct"/>
            <w:vMerge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pct"/>
            <w:vMerge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Style w:val="ad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Style w:val="ad"/>
                <w:rFonts w:ascii="Times New Roman" w:hAnsi="Times New Roman" w:cs="Times New Roman"/>
                <w:b/>
              </w:rPr>
              <w:footnoteReference w:id="7"/>
            </w:r>
          </w:p>
        </w:tc>
      </w:tr>
      <w:tr w:rsidR="003910AA" w:rsidRPr="00B9218A" w:rsidTr="008C5AB1">
        <w:tc>
          <w:tcPr>
            <w:tcW w:w="651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2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pct"/>
            <w:tcBorders>
              <w:bottom w:val="single" w:sz="4" w:space="0" w:color="auto"/>
            </w:tcBorders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910AA" w:rsidRPr="00B9218A" w:rsidTr="008C5AB1">
        <w:tc>
          <w:tcPr>
            <w:tcW w:w="651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7979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96162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10AA" w:rsidRPr="00B9218A" w:rsidTr="008C5AB1">
        <w:tc>
          <w:tcPr>
            <w:tcW w:w="651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-76685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4255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10AA" w:rsidRPr="00B9218A" w:rsidTr="008C5AB1">
        <w:tc>
          <w:tcPr>
            <w:tcW w:w="651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86071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10AA" w:rsidRPr="00B9218A" w:rsidTr="008C5AB1">
        <w:tc>
          <w:tcPr>
            <w:tcW w:w="651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212966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44565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10AA" w:rsidRPr="00B9218A" w:rsidTr="008C5AB1">
        <w:tc>
          <w:tcPr>
            <w:tcW w:w="651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119435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85491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3910AA" w:rsidRPr="00B9218A" w:rsidRDefault="003910AA" w:rsidP="003910AA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44" w:name="_Toc469666255"/>
      <w:bookmarkStart w:id="45" w:name="_Toc469669922"/>
      <w:bookmarkStart w:id="46" w:name="_Toc469670558"/>
      <w:bookmarkStart w:id="47" w:name="_Toc472954275"/>
      <w:bookmarkStart w:id="48" w:name="_Toc473102831"/>
      <w:bookmarkStart w:id="49" w:name="_Toc473145224"/>
      <w:bookmarkStart w:id="50" w:name="_Toc473145982"/>
      <w:bookmarkStart w:id="51" w:name="_Toc473232781"/>
      <w:bookmarkStart w:id="52" w:name="_Toc473232933"/>
      <w:bookmarkStart w:id="53" w:name="_Toc474235672"/>
      <w:bookmarkStart w:id="54" w:name="_Toc474238622"/>
      <w:bookmarkStart w:id="55" w:name="_Toc474943852"/>
      <w:r w:rsidRPr="00B9218A">
        <w:rPr>
          <w:rFonts w:cs="Times New Roman"/>
          <w:b/>
          <w:sz w:val="24"/>
          <w:szCs w:val="24"/>
        </w:rPr>
        <w:t>Сведения о повышении заявителем своей квалификации по направлению подготовки в области строительства</w:t>
      </w:r>
      <w:r w:rsidRPr="00B9218A">
        <w:rPr>
          <w:rFonts w:cs="Times New Roman"/>
          <w:b/>
          <w:sz w:val="24"/>
          <w:szCs w:val="24"/>
          <w:vertAlign w:val="superscript"/>
        </w:rPr>
        <w:footnoteReference w:id="8"/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1161"/>
        <w:gridCol w:w="289"/>
        <w:gridCol w:w="1166"/>
        <w:gridCol w:w="984"/>
        <w:gridCol w:w="1185"/>
        <w:gridCol w:w="2465"/>
      </w:tblGrid>
      <w:tr w:rsidR="003910AA" w:rsidRPr="00B9218A" w:rsidTr="008C5AB1">
        <w:trPr>
          <w:cantSplit/>
        </w:trPr>
        <w:tc>
          <w:tcPr>
            <w:tcW w:w="1819" w:type="pct"/>
            <w:gridSpan w:val="2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3181" w:type="pct"/>
            <w:gridSpan w:val="5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212" w:type="pct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67" w:type="pct"/>
            <w:gridSpan w:val="3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pct"/>
            <w:gridSpan w:val="2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288" w:type="pct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970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3030" w:type="pct"/>
            <w:gridSpan w:val="4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Место нахождения образовательного учреждения на момент выдачи документа о повышении квалификации: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3910AA" w:rsidRPr="00B9218A" w:rsidTr="008C5AB1">
        <w:trPr>
          <w:cantSplit/>
        </w:trPr>
        <w:tc>
          <w:tcPr>
            <w:tcW w:w="3093" w:type="pct"/>
            <w:gridSpan w:val="5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курса о повышении квалификации:</w:t>
            </w:r>
          </w:p>
        </w:tc>
        <w:tc>
          <w:tcPr>
            <w:tcW w:w="1907" w:type="pct"/>
            <w:gridSpan w:val="2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</w:pBdr>
              <w:tabs>
                <w:tab w:val="right" w:pos="9353"/>
              </w:tabs>
              <w:suppressAutoHyphens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10AA" w:rsidRPr="00B9218A" w:rsidRDefault="003910AA" w:rsidP="003910AA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Реквизиты свидетельства о признании иностранного повышения квалификации</w:t>
      </w:r>
      <w:r w:rsidRPr="00B9218A">
        <w:rPr>
          <w:rStyle w:val="ad"/>
          <w:rFonts w:cs="Times New Roman"/>
          <w:b/>
          <w:sz w:val="24"/>
        </w:rPr>
        <w:footnoteReference w:id="9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289"/>
        <w:gridCol w:w="1016"/>
        <w:gridCol w:w="174"/>
        <w:gridCol w:w="260"/>
        <w:gridCol w:w="4203"/>
      </w:tblGrid>
      <w:tr w:rsidR="003910AA" w:rsidRPr="00B9218A" w:rsidTr="008C5AB1">
        <w:trPr>
          <w:cantSplit/>
        </w:trPr>
        <w:tc>
          <w:tcPr>
            <w:tcW w:w="2577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423" w:type="pct"/>
            <w:gridSpan w:val="3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895" w:type="pct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3105" w:type="pct"/>
            <w:gridSpan w:val="5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046" w:type="pct"/>
            <w:gridSpan w:val="2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бланка свидетельства:</w:t>
            </w:r>
          </w:p>
        </w:tc>
        <w:tc>
          <w:tcPr>
            <w:tcW w:w="2954" w:type="pct"/>
            <w:gridSpan w:val="4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804" w:type="pct"/>
            <w:gridSpan w:val="5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668" w:type="pct"/>
            <w:gridSpan w:val="4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10AA" w:rsidRPr="00B9218A" w:rsidRDefault="003910AA" w:rsidP="003910AA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24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56" w:name="_Toc469666256"/>
      <w:bookmarkStart w:id="57" w:name="_Toc469669923"/>
      <w:bookmarkStart w:id="58" w:name="_Toc469670559"/>
      <w:bookmarkStart w:id="59" w:name="_Toc472954276"/>
      <w:bookmarkStart w:id="60" w:name="_Toc473102832"/>
      <w:bookmarkStart w:id="61" w:name="_Toc473145225"/>
      <w:bookmarkStart w:id="62" w:name="_Toc473145983"/>
      <w:bookmarkStart w:id="63" w:name="_Toc473232782"/>
      <w:bookmarkStart w:id="64" w:name="_Toc473232934"/>
      <w:bookmarkStart w:id="65" w:name="_Toc474235673"/>
      <w:bookmarkStart w:id="66" w:name="_Toc474238623"/>
      <w:bookmarkStart w:id="67" w:name="_Toc474943853"/>
      <w:r w:rsidRPr="00B9218A">
        <w:rPr>
          <w:rFonts w:cs="Times New Roman"/>
          <w:b/>
          <w:sz w:val="24"/>
          <w:szCs w:val="24"/>
        </w:rPr>
        <w:t xml:space="preserve">Реквизиты регистрационного номера свидетельства о квалификации претендента в соответствии с Федеральным законом от 3 июля 2016 г. № 238-ФЗ </w:t>
      </w:r>
      <w:r w:rsidRPr="00B9218A">
        <w:rPr>
          <w:rFonts w:cs="Times New Roman"/>
          <w:b/>
          <w:sz w:val="24"/>
          <w:szCs w:val="24"/>
        </w:rPr>
        <w:br/>
        <w:t>«О независимой оценке квалификации»</w:t>
      </w:r>
      <w:r w:rsidRPr="00B9218A">
        <w:rPr>
          <w:rStyle w:val="ad"/>
          <w:rFonts w:cs="Times New Roman"/>
          <w:b/>
          <w:sz w:val="24"/>
          <w:szCs w:val="24"/>
        </w:rPr>
        <w:footnoteReference w:id="10"/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1389"/>
        <w:gridCol w:w="1311"/>
        <w:gridCol w:w="2892"/>
      </w:tblGrid>
      <w:tr w:rsidR="003910AA" w:rsidRPr="00B9218A" w:rsidTr="008C5AB1">
        <w:trPr>
          <w:cantSplit/>
        </w:trPr>
        <w:tc>
          <w:tcPr>
            <w:tcW w:w="2078" w:type="pct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квалификации:</w:t>
            </w:r>
          </w:p>
        </w:tc>
        <w:tc>
          <w:tcPr>
            <w:tcW w:w="2922" w:type="pct"/>
            <w:gridSpan w:val="3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3489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 о квалификации:</w:t>
            </w:r>
          </w:p>
        </w:tc>
        <w:tc>
          <w:tcPr>
            <w:tcW w:w="1511" w:type="pct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804" w:type="pct"/>
            <w:gridSpan w:val="2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о квалификации:</w:t>
            </w:r>
          </w:p>
        </w:tc>
        <w:tc>
          <w:tcPr>
            <w:tcW w:w="2196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4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центра оценки квалификации, выдавшего свидетельство: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4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3489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Место нахождения центра оценки квалификации:</w:t>
            </w:r>
          </w:p>
        </w:tc>
        <w:tc>
          <w:tcPr>
            <w:tcW w:w="1511" w:type="pct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4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4"/>
            <w:vAlign w:val="bottom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</w:tbl>
    <w:p w:rsidR="003910AA" w:rsidRPr="00B9218A" w:rsidRDefault="003910AA" w:rsidP="003910AA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24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68" w:name="_Toc469666257"/>
      <w:bookmarkStart w:id="69" w:name="_Toc469669924"/>
      <w:bookmarkStart w:id="70" w:name="_Toc469670560"/>
      <w:bookmarkStart w:id="71" w:name="_Toc472954277"/>
      <w:bookmarkStart w:id="72" w:name="_Toc473102833"/>
      <w:bookmarkStart w:id="73" w:name="_Toc473145226"/>
      <w:bookmarkStart w:id="74" w:name="_Toc473145984"/>
      <w:bookmarkStart w:id="75" w:name="_Toc473232783"/>
      <w:bookmarkStart w:id="76" w:name="_Toc473232935"/>
      <w:bookmarkStart w:id="77" w:name="_Toc474235674"/>
      <w:bookmarkStart w:id="78" w:name="_Toc474238624"/>
      <w:bookmarkStart w:id="79" w:name="_Toc474943854"/>
      <w:r w:rsidRPr="00B9218A">
        <w:rPr>
          <w:rFonts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B9218A">
        <w:rPr>
          <w:rStyle w:val="ad"/>
          <w:rFonts w:cs="Times New Roman"/>
          <w:b/>
          <w:sz w:val="24"/>
          <w:szCs w:val="24"/>
        </w:rPr>
        <w:footnoteReference w:id="11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2354"/>
        <w:gridCol w:w="255"/>
        <w:gridCol w:w="438"/>
        <w:gridCol w:w="871"/>
        <w:gridCol w:w="723"/>
        <w:gridCol w:w="2609"/>
      </w:tblGrid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предоставляющего право на осуществление трудовой</w:t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218A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3910AA" w:rsidRPr="00B9218A" w:rsidTr="008C5AB1">
        <w:trPr>
          <w:cantSplit/>
        </w:trPr>
        <w:tc>
          <w:tcPr>
            <w:tcW w:w="3259" w:type="pct"/>
            <w:gridSpan w:val="5"/>
            <w:vAlign w:val="bottom"/>
          </w:tcPr>
          <w:p w:rsidR="003910AA" w:rsidRPr="00B9218A" w:rsidRDefault="003910AA" w:rsidP="008C5AB1">
            <w:pPr>
              <w:keepNext/>
              <w:keepLines/>
              <w:tabs>
                <w:tab w:val="right" w:pos="9353"/>
              </w:tabs>
              <w:suppressAutoHyphens/>
              <w:spacing w:before="60" w:after="20"/>
              <w:ind w:left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1741" w:type="pct"/>
            <w:gridSpan w:val="2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212" w:type="pct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63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363" w:type="pct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804" w:type="pct"/>
            <w:gridSpan w:val="4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документ:</w:t>
            </w:r>
          </w:p>
        </w:tc>
        <w:tc>
          <w:tcPr>
            <w:tcW w:w="2196" w:type="pct"/>
            <w:gridSpan w:val="3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_Ref467871595"/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B92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2"/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80"/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0"/>
                <w:numId w:val="1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 w:themeFill="background1" w:themeFillShade="D9"/>
              <w:tabs>
                <w:tab w:val="right" w:pos="9353"/>
              </w:tabs>
              <w:suppressAutoHyphens/>
              <w:spacing w:before="240" w:after="120"/>
              <w:ind w:left="357" w:hanging="357"/>
              <w:contextualSpacing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5000" w:type="pct"/>
            <w:gridSpan w:val="7"/>
          </w:tcPr>
          <w:p w:rsidR="003910AA" w:rsidRPr="00B9218A" w:rsidRDefault="003910AA" w:rsidP="008C5AB1">
            <w:pPr>
              <w:keepNext/>
              <w:keepLines/>
              <w:suppressAutoHyphens/>
              <w:ind w:firstLine="567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Заверяю об отсутствии у меня непогашенной или неснятой судимости за совершение умышленного преступления.</w:t>
            </w:r>
          </w:p>
        </w:tc>
      </w:tr>
      <w:tr w:rsidR="003910AA" w:rsidRPr="00B9218A" w:rsidTr="008C5AB1">
        <w:tc>
          <w:tcPr>
            <w:tcW w:w="2442" w:type="pct"/>
            <w:gridSpan w:val="2"/>
          </w:tcPr>
          <w:p w:rsidR="003910AA" w:rsidRPr="00B9218A" w:rsidRDefault="003910AA" w:rsidP="008C5AB1">
            <w:pPr>
              <w:keepNext/>
              <w:keepLines/>
              <w:suppressAutoHyphens/>
              <w:spacing w:before="60" w:after="20"/>
              <w:ind w:left="567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Подписывая настоящее заявление, я,</w:t>
            </w:r>
          </w:p>
        </w:tc>
        <w:tc>
          <w:tcPr>
            <w:tcW w:w="2558" w:type="pct"/>
            <w:gridSpan w:val="5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2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ind w:left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3910AA" w:rsidRPr="00B9218A" w:rsidTr="008C5AB1">
        <w:tc>
          <w:tcPr>
            <w:tcW w:w="5000" w:type="pct"/>
            <w:gridSpan w:val="7"/>
          </w:tcPr>
          <w:p w:rsidR="003910AA" w:rsidRPr="00B9218A" w:rsidRDefault="003910AA" w:rsidP="008C5AB1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 xml:space="preserve">в соответствии с требованиями статьи 9 и на основании пункта 2 части 1 статьи 6 Федерального закона от 27 июля 2006 г. № 152-ФЗ «О персональных данных» для достижения целей, предусмотренных Градостроительным кодексом Российской Федерации, Уставом </w:t>
            </w:r>
            <w:r w:rsidRPr="00B9218A">
              <w:rPr>
                <w:rFonts w:ascii="Times New Roman" w:hAnsi="Times New Roman" w:cs="Times New Roman"/>
                <w:iCs/>
                <w:sz w:val="24"/>
              </w:rPr>
              <w:t xml:space="preserve">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</w:t>
            </w:r>
            <w:r w:rsidRPr="00B9218A">
              <w:rPr>
                <w:rFonts w:ascii="Times New Roman" w:hAnsi="Times New Roman" w:cs="Times New Roman"/>
                <w:iCs/>
                <w:sz w:val="24"/>
              </w:rPr>
              <w:lastRenderedPageBreak/>
              <w:t>осуществляющих строительство» (далее – Ассоциация),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даю свое согласие на обработку </w:t>
            </w:r>
            <w:r w:rsidRPr="00B9218A">
              <w:rPr>
                <w:rFonts w:ascii="Times New Roman" w:hAnsi="Times New Roman" w:cs="Times New Roman"/>
                <w:iCs/>
                <w:sz w:val="24"/>
              </w:rPr>
              <w:t>Ассоциацией (</w:t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123242, г. Москва, ул. Малая Грузинская, д. 3</w:t>
            </w:r>
            <w:r w:rsidRPr="00B9218A">
              <w:rPr>
                <w:rFonts w:ascii="Times New Roman" w:hAnsi="Times New Roman" w:cs="Times New Roman"/>
                <w:iCs/>
                <w:sz w:val="24"/>
              </w:rPr>
              <w:t xml:space="preserve">), Операторами Национального реестра специалистов в области строительства, 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саморегулируемыми организациями – членами Ассоциации моих персональных данных для формирования общедоступных источников персональных данных, в том числе Национального реестра специалистов в области строительства, включая сбор, систематизацию, накопление, хранение, уточнение (обновление, изменение), распространение </w:t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 xml:space="preserve">любым, не запрещенным законом способом </w:t>
            </w:r>
            <w:r w:rsidRPr="00B9218A">
              <w:rPr>
                <w:rFonts w:ascii="Times New Roman" w:hAnsi="Times New Roman" w:cs="Times New Roman"/>
                <w:sz w:val="24"/>
              </w:rPr>
              <w:t>(в том числе передачу, опубликования на официальном интернет сайте Ассоциации) и уничтожение моих персональных данных, входящих в следующий перечень общедоступных сведений: фамилию, имя, отчество, реквизиты документов, удостоверяющих личность; СНИЛС; адрес электронной почты; номер телефона; адрес регистрации, почтовый адрес; сведения об образовании и повышении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строительства, включая информацию о реквизитах документов, содержащих вышеперечисленные сведения.</w:t>
            </w:r>
          </w:p>
          <w:p w:rsidR="003910AA" w:rsidRPr="00B9218A" w:rsidRDefault="003910AA" w:rsidP="008C5AB1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Содержащее в данном заявлении согласие действует со дня подписания настоящего заявления до дня отзыва указанного согласия, которое может быть совершено путем направления письменного заявления в адрес Ассоциации. Отзыв начинает действовать с момента его получения Ассоциацией и обратной силы не имеет.</w:t>
            </w:r>
          </w:p>
        </w:tc>
      </w:tr>
      <w:tr w:rsidR="003910AA" w:rsidRPr="00B9218A" w:rsidTr="008C5AB1">
        <w:tc>
          <w:tcPr>
            <w:tcW w:w="5000" w:type="pct"/>
            <w:gridSpan w:val="7"/>
          </w:tcPr>
          <w:p w:rsidR="003910AA" w:rsidRPr="00B9218A" w:rsidRDefault="003910AA" w:rsidP="008C5AB1">
            <w:pPr>
              <w:suppressAutoHyphens/>
              <w:ind w:firstLine="567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lastRenderedPageBreak/>
              <w:t xml:space="preserve">Подписывая настоящее заявление, я также заверяю, что сведения, изложенные </w:t>
            </w:r>
            <w:r w:rsidRPr="00B9218A">
              <w:rPr>
                <w:rFonts w:ascii="Times New Roman" w:hAnsi="Times New Roman" w:cs="Times New Roman"/>
                <w:sz w:val="24"/>
              </w:rPr>
              <w:br/>
              <w:t>в данном заявлении, а также прилагаемые к нему документы являются достоверными.</w:t>
            </w:r>
          </w:p>
        </w:tc>
      </w:tr>
    </w:tbl>
    <w:p w:rsidR="003910AA" w:rsidRPr="00B9218A" w:rsidRDefault="003910AA" w:rsidP="003910AA">
      <w:pPr>
        <w:suppressAutoHyphens/>
        <w:spacing w:before="240" w:after="120"/>
        <w:jc w:val="both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Приложения: Перечень прилагаемых к заявлению документов: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727"/>
        <w:gridCol w:w="7776"/>
        <w:gridCol w:w="1066"/>
      </w:tblGrid>
      <w:tr w:rsidR="003910AA" w:rsidRPr="00B9218A" w:rsidTr="008C5AB1">
        <w:trPr>
          <w:tblHeader/>
        </w:trPr>
        <w:tc>
          <w:tcPr>
            <w:tcW w:w="380" w:type="pct"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063" w:type="pct"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>Кол-во листов</w:t>
            </w:r>
          </w:p>
        </w:tc>
      </w:tr>
      <w:tr w:rsidR="003910AA" w:rsidRPr="00B9218A" w:rsidTr="008C5AB1"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3910AA" w:rsidRPr="00B9218A" w:rsidRDefault="003910AA" w:rsidP="003910AA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single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копия СНИЛС (для лиц, не являющихся гражданами Российской Федерации – при наличии)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bottom w:val="dotted" w:sz="4" w:space="0" w:color="auto"/>
            </w:tcBorders>
            <w:vAlign w:val="center"/>
          </w:tcPr>
          <w:p w:rsidR="003910AA" w:rsidRPr="00B9218A" w:rsidRDefault="003910AA" w:rsidP="003910AA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диплома о высшем образовании, выданного в соответствии с законодательством Российской Федерации;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документа о высшем образовании и (или) о квалификации установленного образца, выданного в соответствии с законодательством Союза Советских Социалистических Республик;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single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документа о высшем образовании, выданного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557" w:type="pct"/>
            <w:tcBorders>
              <w:top w:val="dotted" w:sz="4" w:space="0" w:color="auto"/>
              <w:bottom w:val="single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bottom w:val="dotted" w:sz="4" w:space="0" w:color="auto"/>
            </w:tcBorders>
            <w:vAlign w:val="center"/>
          </w:tcPr>
          <w:p w:rsidR="003910AA" w:rsidRPr="00B9218A" w:rsidRDefault="003910AA" w:rsidP="003910AA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копии документов о профессиональной переподготовке Заявителя по профессии, специальности или направлению подготовки в области строительства (при наличии):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диплома о профессиональной переподготовке, выданного в соответствии с законодательством Российской Федерации;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документа о профессиональной переподготовке установленного образца, выданного в соответствии с законодательством Союза Советских Социалистических Республик;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single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документа о профессиональной переподготовке, выданного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57" w:type="pct"/>
            <w:tcBorders>
              <w:top w:val="dotted" w:sz="4" w:space="0" w:color="auto"/>
              <w:bottom w:val="single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bottom w:val="dotted" w:sz="4" w:space="0" w:color="auto"/>
            </w:tcBorders>
            <w:vAlign w:val="center"/>
          </w:tcPr>
          <w:p w:rsidR="003910AA" w:rsidRPr="00B9218A" w:rsidRDefault="003910AA" w:rsidP="003910AA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соответствующие 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не менее чем три года и общего трудового стажа по профессии, специальности или направлению подготовки в области строительства не менее чем десять лет: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</w:rPr>
              <w:t xml:space="preserve">(выписка) </w:t>
            </w:r>
            <w:r w:rsidRPr="00B9218A">
              <w:rPr>
                <w:rFonts w:ascii="Times New Roman" w:hAnsi="Times New Roman" w:cs="Times New Roman"/>
                <w:sz w:val="24"/>
              </w:rPr>
              <w:t>трудовой книжки, заверенной текущим (последним) работодателем или нотариусом;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выписка из личного дела или из послужного списка, заверенной военным комиссариатом, иным органом и организацией, осуществляющей хранение личных дел Заявителя, проходившего военную, государственную гражданскую службу, государственную службу иных видов, муниципальную службу;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копии документов, подтверждающих трудовой стаж иностранного гражданина,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single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копия должностной инструкции, выписка из должностной инструкции или трудового договора, заверенная текущим (последним) работодателем с включением должностных обязанностей, указанных в пункте 5 статьи 55.5-1 Федерального закона от 03.07.2016 № 372-ФЗ. В случае если Заявитель на день подачи заявления не работает по трудовому договору он вправе не предоставлять должностную инструкцию, выписку из нее и из трудового договора;</w:t>
            </w:r>
          </w:p>
        </w:tc>
        <w:tc>
          <w:tcPr>
            <w:tcW w:w="557" w:type="pct"/>
            <w:tcBorders>
              <w:top w:val="dotted" w:sz="4" w:space="0" w:color="auto"/>
              <w:bottom w:val="single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bottom w:val="dotted" w:sz="4" w:space="0" w:color="auto"/>
            </w:tcBorders>
            <w:vAlign w:val="center"/>
          </w:tcPr>
          <w:p w:rsidR="003910AA" w:rsidRPr="00B9218A" w:rsidRDefault="003910AA" w:rsidP="003910AA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копии документов о повышении Заявителем своей квалификации: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удостоверения о повышении квалификации или диплома о профессиональной переподготовке, выданного образовательным учреждением в соответствии с законодательством Российской Федерации;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документа о повышении квалификации, выданного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57" w:type="pct"/>
            <w:tcBorders>
              <w:top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vAlign w:val="center"/>
          </w:tcPr>
          <w:p w:rsidR="003910AA" w:rsidRPr="00B9218A" w:rsidRDefault="003910AA" w:rsidP="003910AA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копии свидетельств о квалификации Заявителя в соответствии с Федеральным законом от 3 июля 2016 г. № 238-ФЗ «О независимой оценке квалификации» (при наличии);</w:t>
            </w:r>
          </w:p>
        </w:tc>
        <w:tc>
          <w:tcPr>
            <w:tcW w:w="557" w:type="pct"/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vAlign w:val="center"/>
          </w:tcPr>
          <w:p w:rsidR="003910AA" w:rsidRPr="00B9218A" w:rsidRDefault="003910AA" w:rsidP="003910AA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копию разрешения на работу для лиц, не являющихся гражданами Российской Федерации;</w:t>
            </w:r>
          </w:p>
        </w:tc>
        <w:tc>
          <w:tcPr>
            <w:tcW w:w="557" w:type="pct"/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vAlign w:val="center"/>
          </w:tcPr>
          <w:p w:rsidR="003910AA" w:rsidRPr="00B9218A" w:rsidRDefault="003910AA" w:rsidP="003910AA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 xml:space="preserve">оригинал справки о наличии (отсутствии) у Заявителя судимости и (или) факта его уголовного преследования либо о прекращении уголовного преследования, полученную не ранее одного года до дня подачи заявления о включении сведений в Реестр специалистов в порядке, </w:t>
            </w:r>
            <w:r w:rsidRPr="00B9218A">
              <w:rPr>
                <w:rFonts w:ascii="Times New Roman" w:hAnsi="Times New Roman" w:cs="Times New Roman"/>
                <w:sz w:val="24"/>
              </w:rPr>
              <w:lastRenderedPageBreak/>
              <w:t>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Российской Федер</w:t>
            </w:r>
            <w:r>
              <w:rPr>
                <w:rFonts w:ascii="Times New Roman" w:hAnsi="Times New Roman" w:cs="Times New Roman"/>
                <w:sz w:val="24"/>
              </w:rPr>
              <w:t>ации от 7 ноября 2011 г. № 1121;</w:t>
            </w:r>
          </w:p>
        </w:tc>
        <w:tc>
          <w:tcPr>
            <w:tcW w:w="557" w:type="pct"/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vAlign w:val="center"/>
          </w:tcPr>
          <w:p w:rsidR="003910AA" w:rsidRPr="00B9218A" w:rsidRDefault="003910AA" w:rsidP="003910AA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196079">
              <w:rPr>
                <w:rFonts w:ascii="Times New Roman" w:hAnsi="Times New Roman" w:cs="Times New Roman"/>
                <w:sz w:val="24"/>
              </w:rPr>
              <w:t>опии документов, подтверждающих изменение Заявителем фамилии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57" w:type="pct"/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10AA" w:rsidRPr="00B9218A" w:rsidRDefault="003910AA" w:rsidP="003910AA">
      <w:pPr>
        <w:tabs>
          <w:tab w:val="left" w:pos="690"/>
          <w:tab w:val="left" w:pos="8090"/>
        </w:tabs>
        <w:suppressAutoHyphens/>
        <w:rPr>
          <w:rFonts w:cs="Times New Roman"/>
          <w:b/>
          <w:sz w:val="24"/>
        </w:rPr>
      </w:pP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22"/>
        <w:gridCol w:w="1225"/>
        <w:gridCol w:w="344"/>
        <w:gridCol w:w="831"/>
        <w:gridCol w:w="287"/>
        <w:gridCol w:w="1874"/>
        <w:gridCol w:w="589"/>
        <w:gridCol w:w="394"/>
        <w:gridCol w:w="570"/>
      </w:tblGrid>
      <w:tr w:rsidR="003910AA" w:rsidRPr="00B9218A" w:rsidTr="008C5AB1">
        <w:tc>
          <w:tcPr>
            <w:tcW w:w="2445" w:type="pct"/>
            <w:gridSpan w:val="3"/>
          </w:tcPr>
          <w:p w:rsidR="003910AA" w:rsidRPr="00B9218A" w:rsidRDefault="003910AA" w:rsidP="008C5AB1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Дата подписания заявления:</w:t>
            </w:r>
          </w:p>
        </w:tc>
        <w:tc>
          <w:tcPr>
            <w:tcW w:w="180" w:type="pct"/>
          </w:tcPr>
          <w:p w:rsidR="003910AA" w:rsidRPr="00B9218A" w:rsidRDefault="003910AA" w:rsidP="008C5AB1">
            <w:pPr>
              <w:suppressAutoHyphens/>
              <w:ind w:right="-108"/>
              <w:jc w:val="righ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434" w:type="pct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" w:type="pct"/>
          </w:tcPr>
          <w:p w:rsidR="003910AA" w:rsidRPr="00B9218A" w:rsidRDefault="003910AA" w:rsidP="008C5AB1">
            <w:pPr>
              <w:suppressAutoHyphens/>
              <w:ind w:left="-108"/>
              <w:jc w:val="lef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79" w:type="pct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" w:type="pct"/>
          </w:tcPr>
          <w:p w:rsidR="003910AA" w:rsidRPr="00B9218A" w:rsidRDefault="003910AA" w:rsidP="008C5AB1">
            <w:pPr>
              <w:suppressAutoHyphens/>
              <w:ind w:right="-105"/>
              <w:jc w:val="righ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206" w:type="pct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pct"/>
          </w:tcPr>
          <w:p w:rsidR="003910AA" w:rsidRPr="00B9218A" w:rsidRDefault="003910AA" w:rsidP="008C5AB1">
            <w:pPr>
              <w:suppressAutoHyphens/>
              <w:ind w:left="-106"/>
              <w:jc w:val="righ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3910AA" w:rsidRPr="00B9218A" w:rsidTr="008C5AB1">
        <w:tc>
          <w:tcPr>
            <w:tcW w:w="1637" w:type="pct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" w:type="pct"/>
          </w:tcPr>
          <w:p w:rsidR="003910AA" w:rsidRPr="00B9218A" w:rsidRDefault="003910AA" w:rsidP="008C5AB1">
            <w:pPr>
              <w:keepNext/>
              <w:keepLines/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4" w:type="pct"/>
            <w:gridSpan w:val="8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1637" w:type="pct"/>
          </w:tcPr>
          <w:p w:rsidR="003910AA" w:rsidRPr="00B9218A" w:rsidRDefault="003910AA" w:rsidP="008C5A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(личная подпись заявителя)</w:t>
            </w:r>
            <w:r w:rsidRPr="00B9218A">
              <w:rPr>
                <w:rStyle w:val="ad"/>
                <w:rFonts w:ascii="Times New Roman" w:hAnsi="Times New Roman" w:cs="Times New Roman"/>
              </w:rPr>
              <w:footnoteReference w:id="13"/>
            </w:r>
          </w:p>
        </w:tc>
        <w:tc>
          <w:tcPr>
            <w:tcW w:w="168" w:type="pct"/>
          </w:tcPr>
          <w:p w:rsidR="003910AA" w:rsidRPr="00B9218A" w:rsidRDefault="003910AA" w:rsidP="008C5A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pct"/>
            <w:gridSpan w:val="8"/>
          </w:tcPr>
          <w:p w:rsidR="003910AA" w:rsidRPr="00B9218A" w:rsidRDefault="003910AA" w:rsidP="008C5A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:rsidR="006B5E1C" w:rsidRPr="00D042D0" w:rsidRDefault="006B5E1C" w:rsidP="003910AA">
      <w:pPr>
        <w:pageBreakBefore/>
        <w:suppressAutoHyphens/>
        <w:spacing w:before="0"/>
        <w:jc w:val="right"/>
        <w:outlineLvl w:val="0"/>
        <w:rPr>
          <w:rFonts w:cs="Times New Roman"/>
          <w:sz w:val="2"/>
          <w:szCs w:val="2"/>
        </w:rPr>
      </w:pPr>
    </w:p>
    <w:sectPr w:rsidR="006B5E1C" w:rsidRPr="00D042D0" w:rsidSect="00A939AD">
      <w:footerReference w:type="default" r:id="rId11"/>
      <w:pgSz w:w="11905" w:h="16838"/>
      <w:pgMar w:top="1134" w:right="1134" w:bottom="1418" w:left="1418" w:header="425" w:footer="4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196" w:rsidRDefault="006B0196" w:rsidP="00CF1262">
      <w:pPr>
        <w:spacing w:before="0"/>
      </w:pPr>
      <w:r>
        <w:separator/>
      </w:r>
    </w:p>
  </w:endnote>
  <w:endnote w:type="continuationSeparator" w:id="0">
    <w:p w:rsidR="006B0196" w:rsidRDefault="006B0196" w:rsidP="00CF12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57" w:rsidRPr="003910AA" w:rsidRDefault="008B7057" w:rsidP="003910A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196" w:rsidRDefault="006B0196" w:rsidP="00CF1262">
      <w:pPr>
        <w:spacing w:before="0"/>
      </w:pPr>
      <w:r>
        <w:separator/>
      </w:r>
    </w:p>
  </w:footnote>
  <w:footnote w:type="continuationSeparator" w:id="0">
    <w:p w:rsidR="006B0196" w:rsidRDefault="006B0196" w:rsidP="00CF1262">
      <w:pPr>
        <w:spacing w:before="0"/>
      </w:pPr>
      <w:r>
        <w:continuationSeparator/>
      </w:r>
    </w:p>
  </w:footnote>
  <w:footnote w:id="1">
    <w:p w:rsidR="003910AA" w:rsidRPr="00977A4D" w:rsidRDefault="003910AA" w:rsidP="003910AA">
      <w:pPr>
        <w:pStyle w:val="ab"/>
        <w:spacing w:before="40"/>
        <w:jc w:val="both"/>
      </w:pPr>
      <w:r w:rsidRPr="00977A4D">
        <w:rPr>
          <w:rStyle w:val="ad"/>
        </w:rPr>
        <w:footnoteRef/>
      </w:r>
      <w:r w:rsidRPr="00977A4D">
        <w:t xml:space="preserve"> </w:t>
      </w:r>
      <w:r>
        <w:rPr>
          <w:rFonts w:cs="Times New Roman"/>
        </w:rPr>
        <w:t>В</w:t>
      </w:r>
      <w:r w:rsidRPr="00977A4D">
        <w:rPr>
          <w:rFonts w:cs="Times New Roman"/>
        </w:rPr>
        <w:t>веден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r w:rsidRPr="00977A4D">
        <w:rPr>
          <w:rFonts w:cs="Times New Roman"/>
        </w:rPr>
        <w:t>kladr-rf.ru</w:t>
      </w:r>
      <w:r>
        <w:rPr>
          <w:rFonts w:cs="Times New Roman"/>
        </w:rPr>
        <w:t>.</w:t>
      </w:r>
    </w:p>
  </w:footnote>
  <w:footnote w:id="2">
    <w:p w:rsidR="003910AA" w:rsidRDefault="003910AA" w:rsidP="003910AA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3">
    <w:p w:rsidR="003910AA" w:rsidRDefault="003910AA" w:rsidP="003910AA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4">
    <w:p w:rsidR="003910AA" w:rsidRDefault="003910AA" w:rsidP="003910AA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5">
    <w:p w:rsidR="003910AA" w:rsidRDefault="003910AA" w:rsidP="003910AA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начиная с последнего (текущего) места работы.</w:t>
      </w:r>
    </w:p>
  </w:footnote>
  <w:footnote w:id="6">
    <w:p w:rsidR="003910AA" w:rsidRDefault="003910AA" w:rsidP="003910AA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7">
    <w:p w:rsidR="003910AA" w:rsidRDefault="003910AA" w:rsidP="003910AA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8">
    <w:p w:rsidR="003910AA" w:rsidRDefault="003910AA" w:rsidP="003910AA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В отношении повышения квалификации, успешно пройденного не позднее чем за четыре года и шесть месяцев до даты подачи заявления.</w:t>
      </w:r>
    </w:p>
  </w:footnote>
  <w:footnote w:id="9">
    <w:p w:rsidR="003910AA" w:rsidRDefault="003910AA" w:rsidP="003910AA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10">
    <w:p w:rsidR="003910AA" w:rsidRDefault="003910AA" w:rsidP="003910AA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 соответствующих свидетельств.</w:t>
      </w:r>
    </w:p>
  </w:footnote>
  <w:footnote w:id="11">
    <w:p w:rsidR="003910AA" w:rsidRDefault="003910AA" w:rsidP="003910AA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12">
    <w:p w:rsidR="003910AA" w:rsidRDefault="003910AA" w:rsidP="003910AA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>
        <w:t>7.5</w:t>
      </w:r>
      <w:r>
        <w:fldChar w:fldCharType="end"/>
      </w:r>
      <w:r>
        <w:t xml:space="preserve"> заявления.</w:t>
      </w:r>
    </w:p>
  </w:footnote>
  <w:footnote w:id="13">
    <w:p w:rsidR="003910AA" w:rsidRDefault="003910AA" w:rsidP="003910AA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771390"/>
      <w:docPartObj>
        <w:docPartGallery w:val="Page Numbers (Top of Page)"/>
        <w:docPartUnique/>
      </w:docPartObj>
    </w:sdtPr>
    <w:sdtEndPr/>
    <w:sdtContent>
      <w:p w:rsidR="008B7057" w:rsidRPr="003A1AD3" w:rsidRDefault="008B7057" w:rsidP="00D126A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0AA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B63"/>
    <w:multiLevelType w:val="hybridMultilevel"/>
    <w:tmpl w:val="C8AABB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945F5C"/>
    <w:multiLevelType w:val="hybridMultilevel"/>
    <w:tmpl w:val="108E5CB4"/>
    <w:lvl w:ilvl="0" w:tplc="C95ED0B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4F0A8A"/>
    <w:multiLevelType w:val="hybridMultilevel"/>
    <w:tmpl w:val="EA1C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12F62"/>
    <w:multiLevelType w:val="hybridMultilevel"/>
    <w:tmpl w:val="E416B666"/>
    <w:lvl w:ilvl="0" w:tplc="C95ED0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1125F"/>
    <w:multiLevelType w:val="hybridMultilevel"/>
    <w:tmpl w:val="0CDA4B1C"/>
    <w:lvl w:ilvl="0" w:tplc="7D2C9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16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1D62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9"/>
  </w:num>
  <w:num w:numId="5">
    <w:abstractNumId w:val="17"/>
  </w:num>
  <w:num w:numId="6">
    <w:abstractNumId w:val="19"/>
  </w:num>
  <w:num w:numId="7">
    <w:abstractNumId w:val="12"/>
  </w:num>
  <w:num w:numId="8">
    <w:abstractNumId w:val="3"/>
  </w:num>
  <w:num w:numId="9">
    <w:abstractNumId w:val="21"/>
  </w:num>
  <w:num w:numId="10">
    <w:abstractNumId w:val="20"/>
  </w:num>
  <w:num w:numId="11">
    <w:abstractNumId w:val="8"/>
  </w:num>
  <w:num w:numId="12">
    <w:abstractNumId w:val="22"/>
  </w:num>
  <w:num w:numId="13">
    <w:abstractNumId w:val="13"/>
  </w:num>
  <w:num w:numId="14">
    <w:abstractNumId w:val="16"/>
  </w:num>
  <w:num w:numId="15">
    <w:abstractNumId w:val="18"/>
  </w:num>
  <w:num w:numId="16">
    <w:abstractNumId w:val="14"/>
  </w:num>
  <w:num w:numId="17">
    <w:abstractNumId w:val="11"/>
  </w:num>
  <w:num w:numId="18">
    <w:abstractNumId w:val="5"/>
  </w:num>
  <w:num w:numId="19">
    <w:abstractNumId w:val="2"/>
  </w:num>
  <w:num w:numId="20">
    <w:abstractNumId w:val="1"/>
  </w:num>
  <w:num w:numId="21">
    <w:abstractNumId w:val="0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8"/>
    <w:rsid w:val="00002F6C"/>
    <w:rsid w:val="000051DB"/>
    <w:rsid w:val="000058E1"/>
    <w:rsid w:val="000151BF"/>
    <w:rsid w:val="00023C79"/>
    <w:rsid w:val="00023DB9"/>
    <w:rsid w:val="00024B76"/>
    <w:rsid w:val="00025BCE"/>
    <w:rsid w:val="00027625"/>
    <w:rsid w:val="00032698"/>
    <w:rsid w:val="0003456B"/>
    <w:rsid w:val="00040B6E"/>
    <w:rsid w:val="00042916"/>
    <w:rsid w:val="00043678"/>
    <w:rsid w:val="00043CEA"/>
    <w:rsid w:val="00044D0D"/>
    <w:rsid w:val="00046CAC"/>
    <w:rsid w:val="000471CC"/>
    <w:rsid w:val="0006235D"/>
    <w:rsid w:val="00066278"/>
    <w:rsid w:val="000713A3"/>
    <w:rsid w:val="0007147F"/>
    <w:rsid w:val="00071A6C"/>
    <w:rsid w:val="000761E5"/>
    <w:rsid w:val="00084693"/>
    <w:rsid w:val="0008524A"/>
    <w:rsid w:val="00091B20"/>
    <w:rsid w:val="00093C95"/>
    <w:rsid w:val="00095BC6"/>
    <w:rsid w:val="000A1414"/>
    <w:rsid w:val="000B363F"/>
    <w:rsid w:val="000B3CFB"/>
    <w:rsid w:val="000B501E"/>
    <w:rsid w:val="000B62A5"/>
    <w:rsid w:val="000C31E6"/>
    <w:rsid w:val="000C3741"/>
    <w:rsid w:val="000D02C6"/>
    <w:rsid w:val="000D1496"/>
    <w:rsid w:val="000D2A3F"/>
    <w:rsid w:val="000E3522"/>
    <w:rsid w:val="000E73DA"/>
    <w:rsid w:val="000E792E"/>
    <w:rsid w:val="000F030A"/>
    <w:rsid w:val="000F0E00"/>
    <w:rsid w:val="000F2577"/>
    <w:rsid w:val="000F7A13"/>
    <w:rsid w:val="00100AAF"/>
    <w:rsid w:val="00100DFC"/>
    <w:rsid w:val="00102351"/>
    <w:rsid w:val="001024F0"/>
    <w:rsid w:val="001041F9"/>
    <w:rsid w:val="00104903"/>
    <w:rsid w:val="00105BDF"/>
    <w:rsid w:val="00107068"/>
    <w:rsid w:val="001072FD"/>
    <w:rsid w:val="001115FD"/>
    <w:rsid w:val="00115FE7"/>
    <w:rsid w:val="00120A36"/>
    <w:rsid w:val="001231E0"/>
    <w:rsid w:val="00123725"/>
    <w:rsid w:val="0013682F"/>
    <w:rsid w:val="001376BB"/>
    <w:rsid w:val="00137AE6"/>
    <w:rsid w:val="00140708"/>
    <w:rsid w:val="00142357"/>
    <w:rsid w:val="00142BBB"/>
    <w:rsid w:val="001515B2"/>
    <w:rsid w:val="00153E6E"/>
    <w:rsid w:val="00156973"/>
    <w:rsid w:val="00165E2D"/>
    <w:rsid w:val="001718B0"/>
    <w:rsid w:val="00172891"/>
    <w:rsid w:val="001739F5"/>
    <w:rsid w:val="00181065"/>
    <w:rsid w:val="001837E4"/>
    <w:rsid w:val="001863C5"/>
    <w:rsid w:val="00187687"/>
    <w:rsid w:val="00190AC5"/>
    <w:rsid w:val="00194EA4"/>
    <w:rsid w:val="0019512B"/>
    <w:rsid w:val="00196DDE"/>
    <w:rsid w:val="001A0A15"/>
    <w:rsid w:val="001A3EC1"/>
    <w:rsid w:val="001B16DE"/>
    <w:rsid w:val="001B229C"/>
    <w:rsid w:val="001B28EF"/>
    <w:rsid w:val="001C4F8E"/>
    <w:rsid w:val="001C6FA9"/>
    <w:rsid w:val="001C7DCA"/>
    <w:rsid w:val="001E0F79"/>
    <w:rsid w:val="001E1377"/>
    <w:rsid w:val="001E2768"/>
    <w:rsid w:val="001E46D0"/>
    <w:rsid w:val="001E5641"/>
    <w:rsid w:val="001E7437"/>
    <w:rsid w:val="001F3371"/>
    <w:rsid w:val="001F5108"/>
    <w:rsid w:val="001F66CE"/>
    <w:rsid w:val="002000F4"/>
    <w:rsid w:val="00200D85"/>
    <w:rsid w:val="00203FEE"/>
    <w:rsid w:val="002077C9"/>
    <w:rsid w:val="002108A1"/>
    <w:rsid w:val="00211FCB"/>
    <w:rsid w:val="00214462"/>
    <w:rsid w:val="002240A8"/>
    <w:rsid w:val="00226905"/>
    <w:rsid w:val="00233F65"/>
    <w:rsid w:val="0023495E"/>
    <w:rsid w:val="00235A42"/>
    <w:rsid w:val="00236CE9"/>
    <w:rsid w:val="00240CAB"/>
    <w:rsid w:val="0024647A"/>
    <w:rsid w:val="002469A6"/>
    <w:rsid w:val="00251043"/>
    <w:rsid w:val="002531BD"/>
    <w:rsid w:val="00253E42"/>
    <w:rsid w:val="0026515B"/>
    <w:rsid w:val="002743D2"/>
    <w:rsid w:val="00275DA4"/>
    <w:rsid w:val="00277162"/>
    <w:rsid w:val="0028276D"/>
    <w:rsid w:val="00282A0E"/>
    <w:rsid w:val="0028338C"/>
    <w:rsid w:val="002837C9"/>
    <w:rsid w:val="002873A3"/>
    <w:rsid w:val="002876A8"/>
    <w:rsid w:val="0029378F"/>
    <w:rsid w:val="00296942"/>
    <w:rsid w:val="002A4446"/>
    <w:rsid w:val="002A5043"/>
    <w:rsid w:val="002B083E"/>
    <w:rsid w:val="002B14A0"/>
    <w:rsid w:val="002B14B3"/>
    <w:rsid w:val="002B18CE"/>
    <w:rsid w:val="002B21F5"/>
    <w:rsid w:val="002B40D7"/>
    <w:rsid w:val="002C392B"/>
    <w:rsid w:val="002C561D"/>
    <w:rsid w:val="002C5A64"/>
    <w:rsid w:val="002C6409"/>
    <w:rsid w:val="002C7E55"/>
    <w:rsid w:val="002D2FD9"/>
    <w:rsid w:val="002D3893"/>
    <w:rsid w:val="002E2152"/>
    <w:rsid w:val="002E336F"/>
    <w:rsid w:val="002E418D"/>
    <w:rsid w:val="002F3AE3"/>
    <w:rsid w:val="002F5152"/>
    <w:rsid w:val="002F5F6F"/>
    <w:rsid w:val="00310ED1"/>
    <w:rsid w:val="0031388F"/>
    <w:rsid w:val="003139A0"/>
    <w:rsid w:val="00321A3D"/>
    <w:rsid w:val="00322BF3"/>
    <w:rsid w:val="003256C9"/>
    <w:rsid w:val="0032780C"/>
    <w:rsid w:val="00327E28"/>
    <w:rsid w:val="00330326"/>
    <w:rsid w:val="00337037"/>
    <w:rsid w:val="00340031"/>
    <w:rsid w:val="0034011F"/>
    <w:rsid w:val="00342AD9"/>
    <w:rsid w:val="00345706"/>
    <w:rsid w:val="00345AC8"/>
    <w:rsid w:val="00345C9B"/>
    <w:rsid w:val="003512C0"/>
    <w:rsid w:val="00353280"/>
    <w:rsid w:val="0035410E"/>
    <w:rsid w:val="00362D11"/>
    <w:rsid w:val="00365760"/>
    <w:rsid w:val="003745CE"/>
    <w:rsid w:val="003806D5"/>
    <w:rsid w:val="003910AA"/>
    <w:rsid w:val="00392DC3"/>
    <w:rsid w:val="00392FED"/>
    <w:rsid w:val="00393396"/>
    <w:rsid w:val="003A1AD3"/>
    <w:rsid w:val="003A2F16"/>
    <w:rsid w:val="003A3571"/>
    <w:rsid w:val="003A5175"/>
    <w:rsid w:val="003A5618"/>
    <w:rsid w:val="003A6AA9"/>
    <w:rsid w:val="003A6F11"/>
    <w:rsid w:val="003B2D74"/>
    <w:rsid w:val="003C09EC"/>
    <w:rsid w:val="003C1CE1"/>
    <w:rsid w:val="003C302A"/>
    <w:rsid w:val="003C3467"/>
    <w:rsid w:val="003C43AA"/>
    <w:rsid w:val="003C579E"/>
    <w:rsid w:val="003C632C"/>
    <w:rsid w:val="003D22FF"/>
    <w:rsid w:val="003D7B39"/>
    <w:rsid w:val="003E4E1E"/>
    <w:rsid w:val="003E5287"/>
    <w:rsid w:val="003F00B1"/>
    <w:rsid w:val="003F0F06"/>
    <w:rsid w:val="003F5120"/>
    <w:rsid w:val="003F5E47"/>
    <w:rsid w:val="003F6F14"/>
    <w:rsid w:val="00404605"/>
    <w:rsid w:val="00405B85"/>
    <w:rsid w:val="00406210"/>
    <w:rsid w:val="004104E2"/>
    <w:rsid w:val="00411558"/>
    <w:rsid w:val="00411789"/>
    <w:rsid w:val="004122D0"/>
    <w:rsid w:val="00412A24"/>
    <w:rsid w:val="00417AF4"/>
    <w:rsid w:val="004229C5"/>
    <w:rsid w:val="004233D2"/>
    <w:rsid w:val="00432FA2"/>
    <w:rsid w:val="0043582B"/>
    <w:rsid w:val="00435FDF"/>
    <w:rsid w:val="004400F7"/>
    <w:rsid w:val="00440267"/>
    <w:rsid w:val="004405AC"/>
    <w:rsid w:val="004446E1"/>
    <w:rsid w:val="00445F1A"/>
    <w:rsid w:val="00446F5D"/>
    <w:rsid w:val="0045162E"/>
    <w:rsid w:val="00460647"/>
    <w:rsid w:val="004614CC"/>
    <w:rsid w:val="00461650"/>
    <w:rsid w:val="0046623B"/>
    <w:rsid w:val="004663A6"/>
    <w:rsid w:val="004669DD"/>
    <w:rsid w:val="004673D2"/>
    <w:rsid w:val="00470A40"/>
    <w:rsid w:val="00475CC8"/>
    <w:rsid w:val="004760AC"/>
    <w:rsid w:val="004766AF"/>
    <w:rsid w:val="004835CB"/>
    <w:rsid w:val="00484967"/>
    <w:rsid w:val="004849F5"/>
    <w:rsid w:val="004863F3"/>
    <w:rsid w:val="0048764A"/>
    <w:rsid w:val="0049133F"/>
    <w:rsid w:val="004937BE"/>
    <w:rsid w:val="004A26F9"/>
    <w:rsid w:val="004A5B24"/>
    <w:rsid w:val="004B356B"/>
    <w:rsid w:val="004B4531"/>
    <w:rsid w:val="004B46F1"/>
    <w:rsid w:val="004C179A"/>
    <w:rsid w:val="004C1BF3"/>
    <w:rsid w:val="004C4C75"/>
    <w:rsid w:val="004D28AB"/>
    <w:rsid w:val="004E1A80"/>
    <w:rsid w:val="004E2B2F"/>
    <w:rsid w:val="004F51FF"/>
    <w:rsid w:val="004F592C"/>
    <w:rsid w:val="004F672D"/>
    <w:rsid w:val="005012FC"/>
    <w:rsid w:val="0050549E"/>
    <w:rsid w:val="00505CC0"/>
    <w:rsid w:val="00506B48"/>
    <w:rsid w:val="005217C5"/>
    <w:rsid w:val="0052783C"/>
    <w:rsid w:val="00527D1F"/>
    <w:rsid w:val="00527D7D"/>
    <w:rsid w:val="00532527"/>
    <w:rsid w:val="0053294E"/>
    <w:rsid w:val="00532B5B"/>
    <w:rsid w:val="00534709"/>
    <w:rsid w:val="00536F74"/>
    <w:rsid w:val="00542EFF"/>
    <w:rsid w:val="00547E56"/>
    <w:rsid w:val="00555D82"/>
    <w:rsid w:val="00556CC9"/>
    <w:rsid w:val="005623C4"/>
    <w:rsid w:val="00563010"/>
    <w:rsid w:val="005636B0"/>
    <w:rsid w:val="00565DC3"/>
    <w:rsid w:val="0056690E"/>
    <w:rsid w:val="005677ED"/>
    <w:rsid w:val="00567D8C"/>
    <w:rsid w:val="00567EDA"/>
    <w:rsid w:val="0057134A"/>
    <w:rsid w:val="00574314"/>
    <w:rsid w:val="00574D13"/>
    <w:rsid w:val="005750E7"/>
    <w:rsid w:val="005767F8"/>
    <w:rsid w:val="00581103"/>
    <w:rsid w:val="00581559"/>
    <w:rsid w:val="00582325"/>
    <w:rsid w:val="005849C7"/>
    <w:rsid w:val="005858D4"/>
    <w:rsid w:val="00587655"/>
    <w:rsid w:val="00587A3A"/>
    <w:rsid w:val="00591BEA"/>
    <w:rsid w:val="00592F08"/>
    <w:rsid w:val="005A501E"/>
    <w:rsid w:val="005A7391"/>
    <w:rsid w:val="005B1589"/>
    <w:rsid w:val="005B170E"/>
    <w:rsid w:val="005B5286"/>
    <w:rsid w:val="005B7F6A"/>
    <w:rsid w:val="005C073C"/>
    <w:rsid w:val="005C4AE8"/>
    <w:rsid w:val="005C5799"/>
    <w:rsid w:val="005C7735"/>
    <w:rsid w:val="005C7E68"/>
    <w:rsid w:val="005D0428"/>
    <w:rsid w:val="005D10A7"/>
    <w:rsid w:val="005D7413"/>
    <w:rsid w:val="005E6C0A"/>
    <w:rsid w:val="005F0B05"/>
    <w:rsid w:val="005F164C"/>
    <w:rsid w:val="005F5AFF"/>
    <w:rsid w:val="005F6B3A"/>
    <w:rsid w:val="00600A64"/>
    <w:rsid w:val="0060259E"/>
    <w:rsid w:val="00605AA3"/>
    <w:rsid w:val="006064DA"/>
    <w:rsid w:val="006068D8"/>
    <w:rsid w:val="006101AE"/>
    <w:rsid w:val="00612633"/>
    <w:rsid w:val="0061401C"/>
    <w:rsid w:val="00616C74"/>
    <w:rsid w:val="00616FBA"/>
    <w:rsid w:val="00620C34"/>
    <w:rsid w:val="006231AD"/>
    <w:rsid w:val="0062789B"/>
    <w:rsid w:val="00627EB7"/>
    <w:rsid w:val="0063046F"/>
    <w:rsid w:val="006310DC"/>
    <w:rsid w:val="00632FD7"/>
    <w:rsid w:val="00635C55"/>
    <w:rsid w:val="00640264"/>
    <w:rsid w:val="00640652"/>
    <w:rsid w:val="00643D57"/>
    <w:rsid w:val="00644A28"/>
    <w:rsid w:val="0064586E"/>
    <w:rsid w:val="00651842"/>
    <w:rsid w:val="00651BC8"/>
    <w:rsid w:val="00657227"/>
    <w:rsid w:val="00657C8D"/>
    <w:rsid w:val="00660837"/>
    <w:rsid w:val="00662068"/>
    <w:rsid w:val="0066383D"/>
    <w:rsid w:val="00667020"/>
    <w:rsid w:val="0067299B"/>
    <w:rsid w:val="0067605B"/>
    <w:rsid w:val="006850FB"/>
    <w:rsid w:val="006861EB"/>
    <w:rsid w:val="00686ADF"/>
    <w:rsid w:val="006879C2"/>
    <w:rsid w:val="00690B28"/>
    <w:rsid w:val="0069129B"/>
    <w:rsid w:val="006944B7"/>
    <w:rsid w:val="0069748B"/>
    <w:rsid w:val="006A19E4"/>
    <w:rsid w:val="006A32FE"/>
    <w:rsid w:val="006B0196"/>
    <w:rsid w:val="006B0A46"/>
    <w:rsid w:val="006B5E1C"/>
    <w:rsid w:val="006B7B28"/>
    <w:rsid w:val="006C055F"/>
    <w:rsid w:val="006C176E"/>
    <w:rsid w:val="006C1C7C"/>
    <w:rsid w:val="006C29B5"/>
    <w:rsid w:val="006C4AD5"/>
    <w:rsid w:val="006C6A52"/>
    <w:rsid w:val="006D4EB8"/>
    <w:rsid w:val="006E3A52"/>
    <w:rsid w:val="006E40B8"/>
    <w:rsid w:val="006F25A4"/>
    <w:rsid w:val="006F29D6"/>
    <w:rsid w:val="006F38E8"/>
    <w:rsid w:val="00700C20"/>
    <w:rsid w:val="00701413"/>
    <w:rsid w:val="0070413A"/>
    <w:rsid w:val="007110D4"/>
    <w:rsid w:val="00711E38"/>
    <w:rsid w:val="007139A2"/>
    <w:rsid w:val="007155D5"/>
    <w:rsid w:val="0071799C"/>
    <w:rsid w:val="00717C36"/>
    <w:rsid w:val="007217ED"/>
    <w:rsid w:val="007228B1"/>
    <w:rsid w:val="00724068"/>
    <w:rsid w:val="00725786"/>
    <w:rsid w:val="00725D46"/>
    <w:rsid w:val="00726029"/>
    <w:rsid w:val="00727B36"/>
    <w:rsid w:val="00727E9F"/>
    <w:rsid w:val="0073589B"/>
    <w:rsid w:val="00736E72"/>
    <w:rsid w:val="00737FF5"/>
    <w:rsid w:val="00750A52"/>
    <w:rsid w:val="00752288"/>
    <w:rsid w:val="007548F2"/>
    <w:rsid w:val="00754A17"/>
    <w:rsid w:val="007558C9"/>
    <w:rsid w:val="00760651"/>
    <w:rsid w:val="00761B2A"/>
    <w:rsid w:val="00763895"/>
    <w:rsid w:val="0076394A"/>
    <w:rsid w:val="007653FF"/>
    <w:rsid w:val="00765776"/>
    <w:rsid w:val="007706C7"/>
    <w:rsid w:val="007803C5"/>
    <w:rsid w:val="00784C55"/>
    <w:rsid w:val="00790388"/>
    <w:rsid w:val="00791F42"/>
    <w:rsid w:val="007925BB"/>
    <w:rsid w:val="00793020"/>
    <w:rsid w:val="007941C9"/>
    <w:rsid w:val="00795229"/>
    <w:rsid w:val="007955CC"/>
    <w:rsid w:val="00795CD4"/>
    <w:rsid w:val="007A09DF"/>
    <w:rsid w:val="007A24DE"/>
    <w:rsid w:val="007A3CE4"/>
    <w:rsid w:val="007B2B8C"/>
    <w:rsid w:val="007B59F0"/>
    <w:rsid w:val="007C2005"/>
    <w:rsid w:val="007C20A7"/>
    <w:rsid w:val="007C429D"/>
    <w:rsid w:val="007C43D2"/>
    <w:rsid w:val="007D1FAC"/>
    <w:rsid w:val="007D47BB"/>
    <w:rsid w:val="007D5621"/>
    <w:rsid w:val="007E40D3"/>
    <w:rsid w:val="007E4A70"/>
    <w:rsid w:val="007E6550"/>
    <w:rsid w:val="007F1B73"/>
    <w:rsid w:val="007F40C9"/>
    <w:rsid w:val="007F6BFB"/>
    <w:rsid w:val="007F6E9B"/>
    <w:rsid w:val="007F7C9C"/>
    <w:rsid w:val="0080261D"/>
    <w:rsid w:val="00802D3A"/>
    <w:rsid w:val="00804F9B"/>
    <w:rsid w:val="0080578D"/>
    <w:rsid w:val="008058A4"/>
    <w:rsid w:val="00806731"/>
    <w:rsid w:val="00810C2A"/>
    <w:rsid w:val="00810E0A"/>
    <w:rsid w:val="008130BA"/>
    <w:rsid w:val="00813748"/>
    <w:rsid w:val="00814B03"/>
    <w:rsid w:val="00827D08"/>
    <w:rsid w:val="00832B3D"/>
    <w:rsid w:val="008366D5"/>
    <w:rsid w:val="0083679F"/>
    <w:rsid w:val="008376DC"/>
    <w:rsid w:val="00841026"/>
    <w:rsid w:val="0085163A"/>
    <w:rsid w:val="00852DD8"/>
    <w:rsid w:val="00860BA3"/>
    <w:rsid w:val="00861F46"/>
    <w:rsid w:val="00862316"/>
    <w:rsid w:val="00862356"/>
    <w:rsid w:val="008642CC"/>
    <w:rsid w:val="00864E52"/>
    <w:rsid w:val="00866543"/>
    <w:rsid w:val="008670B7"/>
    <w:rsid w:val="00870B30"/>
    <w:rsid w:val="00872F24"/>
    <w:rsid w:val="0087543B"/>
    <w:rsid w:val="00875AD1"/>
    <w:rsid w:val="0087606D"/>
    <w:rsid w:val="008801B2"/>
    <w:rsid w:val="00884831"/>
    <w:rsid w:val="00885FDF"/>
    <w:rsid w:val="00892555"/>
    <w:rsid w:val="0089448F"/>
    <w:rsid w:val="008975AB"/>
    <w:rsid w:val="00897DDF"/>
    <w:rsid w:val="008A2A22"/>
    <w:rsid w:val="008A347C"/>
    <w:rsid w:val="008B1561"/>
    <w:rsid w:val="008B2510"/>
    <w:rsid w:val="008B31BC"/>
    <w:rsid w:val="008B5114"/>
    <w:rsid w:val="008B7057"/>
    <w:rsid w:val="008D3F0C"/>
    <w:rsid w:val="008D40EE"/>
    <w:rsid w:val="008D7319"/>
    <w:rsid w:val="008D7C7C"/>
    <w:rsid w:val="008E144A"/>
    <w:rsid w:val="008E187C"/>
    <w:rsid w:val="008E2987"/>
    <w:rsid w:val="008E2D47"/>
    <w:rsid w:val="008E3CEA"/>
    <w:rsid w:val="008E605D"/>
    <w:rsid w:val="008E6447"/>
    <w:rsid w:val="008E7E92"/>
    <w:rsid w:val="008F0E94"/>
    <w:rsid w:val="008F47D0"/>
    <w:rsid w:val="008F6697"/>
    <w:rsid w:val="008F7F07"/>
    <w:rsid w:val="0090078D"/>
    <w:rsid w:val="00910BBC"/>
    <w:rsid w:val="00914B0F"/>
    <w:rsid w:val="009163B6"/>
    <w:rsid w:val="00916F17"/>
    <w:rsid w:val="00917463"/>
    <w:rsid w:val="009208D3"/>
    <w:rsid w:val="009218F8"/>
    <w:rsid w:val="00922624"/>
    <w:rsid w:val="00923A4B"/>
    <w:rsid w:val="009259DB"/>
    <w:rsid w:val="00926F66"/>
    <w:rsid w:val="00927918"/>
    <w:rsid w:val="00927CBA"/>
    <w:rsid w:val="00940A66"/>
    <w:rsid w:val="009428E4"/>
    <w:rsid w:val="00943686"/>
    <w:rsid w:val="009504E3"/>
    <w:rsid w:val="00952816"/>
    <w:rsid w:val="00953F56"/>
    <w:rsid w:val="00967783"/>
    <w:rsid w:val="009717A5"/>
    <w:rsid w:val="0097401E"/>
    <w:rsid w:val="009779D7"/>
    <w:rsid w:val="00980859"/>
    <w:rsid w:val="009831FF"/>
    <w:rsid w:val="00984002"/>
    <w:rsid w:val="009909D0"/>
    <w:rsid w:val="00993C37"/>
    <w:rsid w:val="00994225"/>
    <w:rsid w:val="009A0729"/>
    <w:rsid w:val="009A3346"/>
    <w:rsid w:val="009A36A4"/>
    <w:rsid w:val="009A39ED"/>
    <w:rsid w:val="009A3B5C"/>
    <w:rsid w:val="009A6092"/>
    <w:rsid w:val="009B0158"/>
    <w:rsid w:val="009B07F1"/>
    <w:rsid w:val="009B3F91"/>
    <w:rsid w:val="009B749E"/>
    <w:rsid w:val="009B7E69"/>
    <w:rsid w:val="009C0987"/>
    <w:rsid w:val="009C7EE4"/>
    <w:rsid w:val="009E058B"/>
    <w:rsid w:val="009E12B0"/>
    <w:rsid w:val="009E5D7A"/>
    <w:rsid w:val="009F10C0"/>
    <w:rsid w:val="009F1491"/>
    <w:rsid w:val="009F3616"/>
    <w:rsid w:val="009F67FC"/>
    <w:rsid w:val="00A00702"/>
    <w:rsid w:val="00A05763"/>
    <w:rsid w:val="00A06ADD"/>
    <w:rsid w:val="00A1390A"/>
    <w:rsid w:val="00A15B62"/>
    <w:rsid w:val="00A16003"/>
    <w:rsid w:val="00A16CFD"/>
    <w:rsid w:val="00A17968"/>
    <w:rsid w:val="00A17F42"/>
    <w:rsid w:val="00A2483C"/>
    <w:rsid w:val="00A3113F"/>
    <w:rsid w:val="00A31A78"/>
    <w:rsid w:val="00A3456A"/>
    <w:rsid w:val="00A37A80"/>
    <w:rsid w:val="00A431C6"/>
    <w:rsid w:val="00A447BF"/>
    <w:rsid w:val="00A45F1E"/>
    <w:rsid w:val="00A45F66"/>
    <w:rsid w:val="00A54974"/>
    <w:rsid w:val="00A60116"/>
    <w:rsid w:val="00A60B1C"/>
    <w:rsid w:val="00A669BB"/>
    <w:rsid w:val="00A70653"/>
    <w:rsid w:val="00A73BE4"/>
    <w:rsid w:val="00A76419"/>
    <w:rsid w:val="00A80DFC"/>
    <w:rsid w:val="00A82615"/>
    <w:rsid w:val="00A90B9B"/>
    <w:rsid w:val="00A92566"/>
    <w:rsid w:val="00A939AD"/>
    <w:rsid w:val="00A94739"/>
    <w:rsid w:val="00A972EB"/>
    <w:rsid w:val="00A978EC"/>
    <w:rsid w:val="00AA2BC4"/>
    <w:rsid w:val="00AA7E17"/>
    <w:rsid w:val="00AB56FD"/>
    <w:rsid w:val="00AC2BD0"/>
    <w:rsid w:val="00AC39E4"/>
    <w:rsid w:val="00AC479F"/>
    <w:rsid w:val="00AC5571"/>
    <w:rsid w:val="00AC5B18"/>
    <w:rsid w:val="00AC722F"/>
    <w:rsid w:val="00AD3A45"/>
    <w:rsid w:val="00AD3AAF"/>
    <w:rsid w:val="00AE07B9"/>
    <w:rsid w:val="00AE6E98"/>
    <w:rsid w:val="00AF0643"/>
    <w:rsid w:val="00AF0CA0"/>
    <w:rsid w:val="00AF44FF"/>
    <w:rsid w:val="00AF64FB"/>
    <w:rsid w:val="00AF76CF"/>
    <w:rsid w:val="00B05141"/>
    <w:rsid w:val="00B0576F"/>
    <w:rsid w:val="00B05FEA"/>
    <w:rsid w:val="00B12E1E"/>
    <w:rsid w:val="00B131B2"/>
    <w:rsid w:val="00B16391"/>
    <w:rsid w:val="00B165E5"/>
    <w:rsid w:val="00B278EE"/>
    <w:rsid w:val="00B27A66"/>
    <w:rsid w:val="00B30003"/>
    <w:rsid w:val="00B32EBB"/>
    <w:rsid w:val="00B32F32"/>
    <w:rsid w:val="00B3447A"/>
    <w:rsid w:val="00B36636"/>
    <w:rsid w:val="00B44091"/>
    <w:rsid w:val="00B452FD"/>
    <w:rsid w:val="00B5350D"/>
    <w:rsid w:val="00B554E4"/>
    <w:rsid w:val="00B62622"/>
    <w:rsid w:val="00B63A69"/>
    <w:rsid w:val="00B65AAB"/>
    <w:rsid w:val="00B70238"/>
    <w:rsid w:val="00B76DB2"/>
    <w:rsid w:val="00B81857"/>
    <w:rsid w:val="00B831B3"/>
    <w:rsid w:val="00B836AE"/>
    <w:rsid w:val="00B83E89"/>
    <w:rsid w:val="00B8558D"/>
    <w:rsid w:val="00B875EB"/>
    <w:rsid w:val="00B96307"/>
    <w:rsid w:val="00B96DCD"/>
    <w:rsid w:val="00BA16BA"/>
    <w:rsid w:val="00BA3EF1"/>
    <w:rsid w:val="00BA5931"/>
    <w:rsid w:val="00BA7171"/>
    <w:rsid w:val="00BB31BD"/>
    <w:rsid w:val="00BB352B"/>
    <w:rsid w:val="00BC1212"/>
    <w:rsid w:val="00BC2718"/>
    <w:rsid w:val="00BC5025"/>
    <w:rsid w:val="00BC5166"/>
    <w:rsid w:val="00BD0051"/>
    <w:rsid w:val="00BD0E2C"/>
    <w:rsid w:val="00BD3F75"/>
    <w:rsid w:val="00BD728F"/>
    <w:rsid w:val="00BD7AF2"/>
    <w:rsid w:val="00BD7E95"/>
    <w:rsid w:val="00BE044B"/>
    <w:rsid w:val="00BE10FB"/>
    <w:rsid w:val="00BE1615"/>
    <w:rsid w:val="00BE32EE"/>
    <w:rsid w:val="00BF24DB"/>
    <w:rsid w:val="00BF5380"/>
    <w:rsid w:val="00BF5FCC"/>
    <w:rsid w:val="00BF779C"/>
    <w:rsid w:val="00BF7DF5"/>
    <w:rsid w:val="00C10614"/>
    <w:rsid w:val="00C11C16"/>
    <w:rsid w:val="00C126EA"/>
    <w:rsid w:val="00C155B5"/>
    <w:rsid w:val="00C25E72"/>
    <w:rsid w:val="00C27956"/>
    <w:rsid w:val="00C30E50"/>
    <w:rsid w:val="00C32988"/>
    <w:rsid w:val="00C3446E"/>
    <w:rsid w:val="00C3577E"/>
    <w:rsid w:val="00C368B6"/>
    <w:rsid w:val="00C44209"/>
    <w:rsid w:val="00C46682"/>
    <w:rsid w:val="00C46BAD"/>
    <w:rsid w:val="00C50AAE"/>
    <w:rsid w:val="00C547A0"/>
    <w:rsid w:val="00C57367"/>
    <w:rsid w:val="00C57825"/>
    <w:rsid w:val="00C619BB"/>
    <w:rsid w:val="00C63453"/>
    <w:rsid w:val="00C653BC"/>
    <w:rsid w:val="00C74F36"/>
    <w:rsid w:val="00C75043"/>
    <w:rsid w:val="00C757F8"/>
    <w:rsid w:val="00C82804"/>
    <w:rsid w:val="00C85E14"/>
    <w:rsid w:val="00C907F9"/>
    <w:rsid w:val="00C93463"/>
    <w:rsid w:val="00C938B7"/>
    <w:rsid w:val="00C957AD"/>
    <w:rsid w:val="00CA53B2"/>
    <w:rsid w:val="00CA58B1"/>
    <w:rsid w:val="00CB03EB"/>
    <w:rsid w:val="00CB4BDA"/>
    <w:rsid w:val="00CB520C"/>
    <w:rsid w:val="00CC0774"/>
    <w:rsid w:val="00CC3B0F"/>
    <w:rsid w:val="00CC4706"/>
    <w:rsid w:val="00CD6119"/>
    <w:rsid w:val="00CE1F79"/>
    <w:rsid w:val="00CE637B"/>
    <w:rsid w:val="00CF1262"/>
    <w:rsid w:val="00CF6960"/>
    <w:rsid w:val="00D01B0A"/>
    <w:rsid w:val="00D01F32"/>
    <w:rsid w:val="00D02972"/>
    <w:rsid w:val="00D042D0"/>
    <w:rsid w:val="00D126A0"/>
    <w:rsid w:val="00D133D1"/>
    <w:rsid w:val="00D13E97"/>
    <w:rsid w:val="00D1566A"/>
    <w:rsid w:val="00D22BC6"/>
    <w:rsid w:val="00D246A8"/>
    <w:rsid w:val="00D27750"/>
    <w:rsid w:val="00D277C8"/>
    <w:rsid w:val="00D27F33"/>
    <w:rsid w:val="00D31A98"/>
    <w:rsid w:val="00D31FB6"/>
    <w:rsid w:val="00D32542"/>
    <w:rsid w:val="00D40EE7"/>
    <w:rsid w:val="00D44894"/>
    <w:rsid w:val="00D46057"/>
    <w:rsid w:val="00D467C4"/>
    <w:rsid w:val="00D47244"/>
    <w:rsid w:val="00D52063"/>
    <w:rsid w:val="00D57183"/>
    <w:rsid w:val="00D61644"/>
    <w:rsid w:val="00D62686"/>
    <w:rsid w:val="00D673A4"/>
    <w:rsid w:val="00D67485"/>
    <w:rsid w:val="00D728B6"/>
    <w:rsid w:val="00D75E01"/>
    <w:rsid w:val="00D8092A"/>
    <w:rsid w:val="00D85E47"/>
    <w:rsid w:val="00D87BBF"/>
    <w:rsid w:val="00D87DFF"/>
    <w:rsid w:val="00D90B7B"/>
    <w:rsid w:val="00DA0C99"/>
    <w:rsid w:val="00DA13BC"/>
    <w:rsid w:val="00DA2103"/>
    <w:rsid w:val="00DA4321"/>
    <w:rsid w:val="00DA5715"/>
    <w:rsid w:val="00DA5EBB"/>
    <w:rsid w:val="00DA639E"/>
    <w:rsid w:val="00DC4148"/>
    <w:rsid w:val="00DC4387"/>
    <w:rsid w:val="00DC4E01"/>
    <w:rsid w:val="00DD0B38"/>
    <w:rsid w:val="00DD156F"/>
    <w:rsid w:val="00DD16A4"/>
    <w:rsid w:val="00DD307B"/>
    <w:rsid w:val="00DD38CA"/>
    <w:rsid w:val="00DE0578"/>
    <w:rsid w:val="00DE1561"/>
    <w:rsid w:val="00DE2927"/>
    <w:rsid w:val="00DE39A1"/>
    <w:rsid w:val="00DE4EB8"/>
    <w:rsid w:val="00DE772D"/>
    <w:rsid w:val="00DF041D"/>
    <w:rsid w:val="00DF1EA9"/>
    <w:rsid w:val="00DF391C"/>
    <w:rsid w:val="00DF4391"/>
    <w:rsid w:val="00DF5A56"/>
    <w:rsid w:val="00DF70C0"/>
    <w:rsid w:val="00DF73E1"/>
    <w:rsid w:val="00E03F59"/>
    <w:rsid w:val="00E11802"/>
    <w:rsid w:val="00E132FD"/>
    <w:rsid w:val="00E1420C"/>
    <w:rsid w:val="00E15002"/>
    <w:rsid w:val="00E15A67"/>
    <w:rsid w:val="00E211E7"/>
    <w:rsid w:val="00E2234E"/>
    <w:rsid w:val="00E2687D"/>
    <w:rsid w:val="00E27375"/>
    <w:rsid w:val="00E33CEB"/>
    <w:rsid w:val="00E34500"/>
    <w:rsid w:val="00E34EBC"/>
    <w:rsid w:val="00E372FF"/>
    <w:rsid w:val="00E42C6E"/>
    <w:rsid w:val="00E4330D"/>
    <w:rsid w:val="00E433DE"/>
    <w:rsid w:val="00E47926"/>
    <w:rsid w:val="00E52C4F"/>
    <w:rsid w:val="00E543AA"/>
    <w:rsid w:val="00E5511F"/>
    <w:rsid w:val="00E56D77"/>
    <w:rsid w:val="00E57042"/>
    <w:rsid w:val="00E60244"/>
    <w:rsid w:val="00E60E58"/>
    <w:rsid w:val="00E637E0"/>
    <w:rsid w:val="00E7614E"/>
    <w:rsid w:val="00E84563"/>
    <w:rsid w:val="00E95294"/>
    <w:rsid w:val="00E96225"/>
    <w:rsid w:val="00E96938"/>
    <w:rsid w:val="00E97AA2"/>
    <w:rsid w:val="00EA068F"/>
    <w:rsid w:val="00EA3B6B"/>
    <w:rsid w:val="00EA5F69"/>
    <w:rsid w:val="00EA62A6"/>
    <w:rsid w:val="00EA6BBD"/>
    <w:rsid w:val="00EB402C"/>
    <w:rsid w:val="00EB565F"/>
    <w:rsid w:val="00EB68B8"/>
    <w:rsid w:val="00EB777C"/>
    <w:rsid w:val="00EB7E93"/>
    <w:rsid w:val="00EC16DF"/>
    <w:rsid w:val="00EC4BAC"/>
    <w:rsid w:val="00EC5657"/>
    <w:rsid w:val="00ED0423"/>
    <w:rsid w:val="00ED06AB"/>
    <w:rsid w:val="00ED1B13"/>
    <w:rsid w:val="00ED7F81"/>
    <w:rsid w:val="00EE22C9"/>
    <w:rsid w:val="00EE3BEF"/>
    <w:rsid w:val="00EE6E22"/>
    <w:rsid w:val="00EE73EF"/>
    <w:rsid w:val="00EF302C"/>
    <w:rsid w:val="00EF3620"/>
    <w:rsid w:val="00EF555F"/>
    <w:rsid w:val="00EF7A58"/>
    <w:rsid w:val="00EF7B8E"/>
    <w:rsid w:val="00EF7F8B"/>
    <w:rsid w:val="00F0512F"/>
    <w:rsid w:val="00F05536"/>
    <w:rsid w:val="00F057F8"/>
    <w:rsid w:val="00F15BDB"/>
    <w:rsid w:val="00F219CE"/>
    <w:rsid w:val="00F253EB"/>
    <w:rsid w:val="00F26F91"/>
    <w:rsid w:val="00F30833"/>
    <w:rsid w:val="00F376C1"/>
    <w:rsid w:val="00F406F3"/>
    <w:rsid w:val="00F438DB"/>
    <w:rsid w:val="00F4428C"/>
    <w:rsid w:val="00F45BD7"/>
    <w:rsid w:val="00F4794E"/>
    <w:rsid w:val="00F53431"/>
    <w:rsid w:val="00F56000"/>
    <w:rsid w:val="00F63143"/>
    <w:rsid w:val="00F67CA5"/>
    <w:rsid w:val="00F70BEC"/>
    <w:rsid w:val="00F74D82"/>
    <w:rsid w:val="00F8391C"/>
    <w:rsid w:val="00F90D20"/>
    <w:rsid w:val="00F95C3D"/>
    <w:rsid w:val="00F96974"/>
    <w:rsid w:val="00F97F70"/>
    <w:rsid w:val="00FA164A"/>
    <w:rsid w:val="00FA71DC"/>
    <w:rsid w:val="00FB2965"/>
    <w:rsid w:val="00FB4527"/>
    <w:rsid w:val="00FB6239"/>
    <w:rsid w:val="00FB70C4"/>
    <w:rsid w:val="00FC2E9D"/>
    <w:rsid w:val="00FC6ADD"/>
    <w:rsid w:val="00FD08B8"/>
    <w:rsid w:val="00FD4604"/>
    <w:rsid w:val="00FE00F9"/>
    <w:rsid w:val="00FE0912"/>
    <w:rsid w:val="00FE14FB"/>
    <w:rsid w:val="00FE36F5"/>
    <w:rsid w:val="00FE3963"/>
    <w:rsid w:val="00FE494D"/>
    <w:rsid w:val="00FE4B88"/>
    <w:rsid w:val="00FE7D69"/>
    <w:rsid w:val="00FF3F77"/>
    <w:rsid w:val="00FF4A51"/>
    <w:rsid w:val="00FF4F33"/>
    <w:rsid w:val="00FF6EBF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621D31-71BC-4032-AC2A-DB95FD66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41F9"/>
    <w:pPr>
      <w:tabs>
        <w:tab w:val="left" w:pos="440"/>
        <w:tab w:val="right" w:leader="dot" w:pos="9344"/>
      </w:tabs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1041F9"/>
    <w:pPr>
      <w:spacing w:after="100"/>
      <w:ind w:left="280"/>
    </w:pPr>
  </w:style>
  <w:style w:type="paragraph" w:styleId="af7">
    <w:name w:val="endnote text"/>
    <w:basedOn w:val="a"/>
    <w:link w:val="af8"/>
    <w:uiPriority w:val="99"/>
    <w:semiHidden/>
    <w:unhideWhenUsed/>
    <w:rsid w:val="006C176E"/>
    <w:pPr>
      <w:spacing w:before="0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C176E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6C17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tro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rs@nostro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06D3F-340C-41B7-A0B1-C031888F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 Жердев</dc:creator>
  <cp:lastModifiedBy>Кришталь Владислав Викторович</cp:lastModifiedBy>
  <cp:revision>2</cp:revision>
  <cp:lastPrinted>2017-03-16T08:56:00Z</cp:lastPrinted>
  <dcterms:created xsi:type="dcterms:W3CDTF">2017-04-12T13:47:00Z</dcterms:created>
  <dcterms:modified xsi:type="dcterms:W3CDTF">2017-04-12T13:47:00Z</dcterms:modified>
</cp:coreProperties>
</file>