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B88" w:rsidRPr="00345B88" w:rsidRDefault="00345B88" w:rsidP="00345B88">
      <w:pPr>
        <w:autoSpaceDE w:val="0"/>
        <w:autoSpaceDN w:val="0"/>
        <w:adjustRightInd w:val="0"/>
        <w:spacing w:after="0" w:line="240" w:lineRule="auto"/>
        <w:jc w:val="center"/>
        <w:rPr>
          <w:rFonts w:ascii="Times New Roman" w:hAnsi="Times New Roman" w:cs="Times New Roman"/>
          <w:b/>
          <w:sz w:val="28"/>
          <w:szCs w:val="28"/>
        </w:rPr>
      </w:pPr>
      <w:r w:rsidRPr="00345B88">
        <w:rPr>
          <w:rFonts w:ascii="Times New Roman" w:hAnsi="Times New Roman" w:cs="Times New Roman"/>
          <w:b/>
          <w:sz w:val="28"/>
          <w:szCs w:val="28"/>
        </w:rPr>
        <w:t>Выписка из 372-ФЗ от 03.07.2016</w:t>
      </w:r>
      <w:r>
        <w:rPr>
          <w:rFonts w:ascii="Times New Roman" w:hAnsi="Times New Roman" w:cs="Times New Roman"/>
          <w:b/>
          <w:sz w:val="28"/>
          <w:szCs w:val="28"/>
        </w:rPr>
        <w:t xml:space="preserve"> «</w:t>
      </w:r>
      <w:r w:rsidRPr="00345B88">
        <w:rPr>
          <w:rFonts w:ascii="Times New Roman" w:hAnsi="Times New Roman" w:cs="Times New Roman"/>
          <w:b/>
          <w:sz w:val="28"/>
          <w:szCs w:val="28"/>
        </w:rPr>
        <w:t>О ВНЕСЕНИИ ИЗМЕНЕНИЙ</w:t>
      </w:r>
    </w:p>
    <w:p w:rsidR="00345B88" w:rsidRPr="00345B88" w:rsidRDefault="00345B88" w:rsidP="00345B88">
      <w:pPr>
        <w:autoSpaceDE w:val="0"/>
        <w:autoSpaceDN w:val="0"/>
        <w:adjustRightInd w:val="0"/>
        <w:spacing w:after="0" w:line="240" w:lineRule="auto"/>
        <w:jc w:val="center"/>
        <w:rPr>
          <w:rFonts w:ascii="Times New Roman" w:hAnsi="Times New Roman" w:cs="Times New Roman"/>
          <w:b/>
          <w:sz w:val="28"/>
          <w:szCs w:val="28"/>
        </w:rPr>
      </w:pPr>
      <w:r w:rsidRPr="00345B88">
        <w:rPr>
          <w:rFonts w:ascii="Times New Roman" w:hAnsi="Times New Roman" w:cs="Times New Roman"/>
          <w:b/>
          <w:sz w:val="28"/>
          <w:szCs w:val="28"/>
        </w:rPr>
        <w:t>В ГРАДОСТРОИТЕЛЬНЫЙ КОДЕКС РОССИЙСКОЙ ФЕДЕРАЦИИ И ОТДЕЛЬНЫЕ</w:t>
      </w:r>
    </w:p>
    <w:p w:rsidR="00B71D25" w:rsidRPr="00345B88" w:rsidRDefault="00345B88" w:rsidP="00345B88">
      <w:pPr>
        <w:autoSpaceDE w:val="0"/>
        <w:autoSpaceDN w:val="0"/>
        <w:adjustRightInd w:val="0"/>
        <w:spacing w:after="0" w:line="240" w:lineRule="auto"/>
        <w:jc w:val="center"/>
        <w:rPr>
          <w:rFonts w:ascii="Times New Roman" w:hAnsi="Times New Roman" w:cs="Times New Roman"/>
          <w:sz w:val="28"/>
          <w:szCs w:val="28"/>
        </w:rPr>
      </w:pPr>
      <w:r w:rsidRPr="00345B88">
        <w:rPr>
          <w:rFonts w:ascii="Times New Roman" w:hAnsi="Times New Roman" w:cs="Times New Roman"/>
          <w:b/>
          <w:sz w:val="28"/>
          <w:szCs w:val="28"/>
        </w:rPr>
        <w:t>ЗАКОНОДАТЕЛЬНЫЕ АКТЫ РОССИЙСКОЙ ФЕДЕРАЦИИ</w:t>
      </w:r>
      <w:bookmarkStart w:id="0" w:name="_GoBack"/>
      <w:bookmarkEnd w:id="0"/>
      <w:r>
        <w:rPr>
          <w:rFonts w:ascii="Times New Roman" w:hAnsi="Times New Roman" w:cs="Times New Roman"/>
          <w:b/>
          <w:sz w:val="28"/>
          <w:szCs w:val="28"/>
        </w:rPr>
        <w:t>»</w:t>
      </w:r>
    </w:p>
    <w:p w:rsidR="00B71D25" w:rsidRDefault="00B71D25" w:rsidP="00B71D25">
      <w:pPr>
        <w:autoSpaceDE w:val="0"/>
        <w:autoSpaceDN w:val="0"/>
        <w:adjustRightInd w:val="0"/>
        <w:spacing w:after="0" w:line="240" w:lineRule="auto"/>
        <w:jc w:val="both"/>
        <w:outlineLvl w:val="0"/>
        <w:rPr>
          <w:rFonts w:ascii="Times New Roman" w:hAnsi="Times New Roman" w:cs="Times New Roman"/>
          <w:sz w:val="28"/>
          <w:szCs w:val="28"/>
        </w:rPr>
      </w:pPr>
    </w:p>
    <w:p w:rsidR="00B71D25" w:rsidRPr="00345B88" w:rsidRDefault="00B71D25" w:rsidP="00B71D25">
      <w:pPr>
        <w:autoSpaceDE w:val="0"/>
        <w:autoSpaceDN w:val="0"/>
        <w:adjustRightInd w:val="0"/>
        <w:spacing w:after="0" w:line="240" w:lineRule="auto"/>
        <w:ind w:firstLine="540"/>
        <w:jc w:val="both"/>
        <w:rPr>
          <w:rFonts w:ascii="Times New Roman" w:hAnsi="Times New Roman" w:cs="Times New Roman"/>
          <w:b/>
          <w:sz w:val="28"/>
          <w:szCs w:val="28"/>
        </w:rPr>
      </w:pPr>
      <w:r w:rsidRPr="00345B88">
        <w:rPr>
          <w:rFonts w:ascii="Times New Roman" w:hAnsi="Times New Roman" w:cs="Times New Roman"/>
          <w:b/>
          <w:sz w:val="28"/>
          <w:szCs w:val="28"/>
        </w:rPr>
        <w:t>Статья 55.5. Стандарты и внутренние документы саморегулируемой организации</w:t>
      </w:r>
    </w:p>
    <w:p w:rsidR="00B71D25" w:rsidRDefault="00B71D25" w:rsidP="00B71D25">
      <w:pPr>
        <w:autoSpaceDE w:val="0"/>
        <w:autoSpaceDN w:val="0"/>
        <w:adjustRightInd w:val="0"/>
        <w:spacing w:after="0" w:line="240" w:lineRule="auto"/>
        <w:jc w:val="both"/>
        <w:rPr>
          <w:rFonts w:ascii="Times New Roman" w:hAnsi="Times New Roman" w:cs="Times New Roman"/>
          <w:sz w:val="28"/>
          <w:szCs w:val="28"/>
        </w:rPr>
      </w:pPr>
    </w:p>
    <w:p w:rsidR="00B71D25" w:rsidRDefault="00B71D25" w:rsidP="00B71D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w:t>
      </w:r>
      <w:hyperlink r:id="rId4" w:history="1">
        <w:r w:rsidRPr="00345B88">
          <w:rPr>
            <w:rFonts w:ascii="Times New Roman" w:hAnsi="Times New Roman" w:cs="Times New Roman"/>
            <w:sz w:val="28"/>
            <w:szCs w:val="28"/>
          </w:rPr>
          <w:t>законом</w:t>
        </w:r>
      </w:hyperlink>
      <w:r w:rsidRPr="00345B88">
        <w:rPr>
          <w:rFonts w:ascii="Times New Roman" w:hAnsi="Times New Roman" w:cs="Times New Roman"/>
          <w:sz w:val="28"/>
          <w:szCs w:val="28"/>
        </w:rPr>
        <w:t xml:space="preserve"> </w:t>
      </w:r>
      <w:r>
        <w:rPr>
          <w:rFonts w:ascii="Times New Roman" w:hAnsi="Times New Roman" w:cs="Times New Roman"/>
          <w:sz w:val="28"/>
          <w:szCs w:val="28"/>
        </w:rPr>
        <w:t>"О саморегулируемых организациях", а также следующие внутренние документы саморегулируемой организации:</w:t>
      </w:r>
    </w:p>
    <w:p w:rsidR="00B71D25" w:rsidRDefault="00B71D25" w:rsidP="00B71D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 компенсационном фонде возмещения вреда;</w:t>
      </w:r>
    </w:p>
    <w:p w:rsidR="00B71D25" w:rsidRDefault="00B71D25" w:rsidP="00B71D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 компенсационном фонде обеспечения договорных обязательств (в случаях, предусмотренных частями 2 и 4 статьи 55.4 настоящего Кодекса);</w:t>
      </w:r>
    </w:p>
    <w:p w:rsidR="00B71D25" w:rsidRDefault="00B71D25" w:rsidP="00B71D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 реестре членов саморегулируемой организации;</w:t>
      </w:r>
    </w:p>
    <w:p w:rsidR="00B71D25" w:rsidRDefault="00B71D25" w:rsidP="00B71D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B71D25" w:rsidRDefault="00B71D25" w:rsidP="00B71D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B71D25" w:rsidRDefault="00B71D25" w:rsidP="00B71D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B71D25" w:rsidRDefault="00B71D25" w:rsidP="00B71D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Саморегулируемой организацией могут быть разработаны и утверждены внутренние документы:</w:t>
      </w:r>
    </w:p>
    <w:p w:rsidR="00B71D25" w:rsidRDefault="00B71D25" w:rsidP="00B71D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B71D25" w:rsidRDefault="00B71D25" w:rsidP="00B71D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а также условия такого страхования;</w:t>
      </w:r>
    </w:p>
    <w:p w:rsidR="00B71D25" w:rsidRDefault="00B71D25" w:rsidP="00B71D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иные внутренние документы.</w:t>
      </w:r>
    </w:p>
    <w:p w:rsidR="00B71D25" w:rsidRDefault="00B71D25" w:rsidP="00B71D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Внутренние документы саморегулируемой организации, предусмотренные частями 1 и 2 настоящей статьи, не могут противоречить законодательству Российской Федерации и уставу некоммерческой организации.</w:t>
      </w:r>
    </w:p>
    <w:p w:rsidR="00B71D25" w:rsidRDefault="00B71D25" w:rsidP="00B71D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Саморегулируемая организация в процессе своей деятельности в дополнение к стандартам, предусмотренным Федеральным </w:t>
      </w:r>
      <w:hyperlink r:id="rId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B71D25" w:rsidRDefault="00B71D25" w:rsidP="00B71D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объектов капитального строительства.</w:t>
      </w:r>
    </w:p>
    <w:p w:rsidR="00B71D25" w:rsidRDefault="00B71D25" w:rsidP="00B71D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B71D25" w:rsidRDefault="00B71D25" w:rsidP="00B71D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B71D25" w:rsidRDefault="00B71D25" w:rsidP="00B71D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инженерным изысканиям, выполнения работ по подготовке проектной документации, работ по строительству, реконструкции, капитальному ремонту объектов капитального строительства и сведения о которых включены в национальные реестры специалистов, предусмотренные статьей 55.5-1 настоящего Кодекса (далее также - специалисты), - не менее чем два специалиста по месту основной работы.</w:t>
      </w:r>
    </w:p>
    <w:p w:rsidR="00B71D25" w:rsidRDefault="00B71D25" w:rsidP="00B71D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w:t>
      </w:r>
    </w:p>
    <w:p w:rsidR="00B71D25" w:rsidRDefault="00B71D25" w:rsidP="00B71D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Требования к членам саморегулируемой организации, выполняющим инженерные изыскания, осуществляющим подготовку проектной документации, </w:t>
      </w:r>
      <w:r>
        <w:rPr>
          <w:rFonts w:ascii="Times New Roman" w:hAnsi="Times New Roman" w:cs="Times New Roman"/>
          <w:sz w:val="28"/>
          <w:szCs w:val="28"/>
        </w:rPr>
        <w:lastRenderedPageBreak/>
        <w:t>строительство, реконструкцию, капитальный ремонт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установленных Правительством Российской Федерации.</w:t>
      </w:r>
    </w:p>
    <w:p w:rsidR="00B71D25" w:rsidRDefault="00B71D25" w:rsidP="00B71D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Стандарты саморегулируемой организации и внутренние документы не могут противоречить настоящему Кодексу, законодательству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утвержденным соответствующим Национальным объединением саморегулируемых организаций.</w:t>
      </w:r>
    </w:p>
    <w:p w:rsidR="00B71D25" w:rsidRDefault="00B71D25" w:rsidP="00B71D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B71D25" w:rsidRDefault="00B71D25" w:rsidP="00B71D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B71D25" w:rsidRDefault="00B71D25" w:rsidP="00B71D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Внутренние документы саморегулируемой организации, предусмотренные частями 1 и 4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частью 5 статьи 55.18 настоящего Кодекса.</w:t>
      </w:r>
    </w:p>
    <w:p w:rsidR="00B71D25" w:rsidRDefault="00B71D25" w:rsidP="00B71D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Внутренние документы саморегулируемой организации, предусмотренные частью 2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B71D25" w:rsidRDefault="00B71D25" w:rsidP="00B71D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 Внутренние документы саморегулируемой организации, предусмотренные частями 1, 2 и 4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w:t>
      </w:r>
      <w:r>
        <w:rPr>
          <w:rFonts w:ascii="Times New Roman" w:hAnsi="Times New Roman" w:cs="Times New Roman"/>
          <w:sz w:val="28"/>
          <w:szCs w:val="28"/>
        </w:rPr>
        <w:lastRenderedPageBreak/>
        <w:t>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997C64" w:rsidRPr="00AD33E1" w:rsidRDefault="00997C64" w:rsidP="00AD33E1">
      <w:pPr>
        <w:rPr>
          <w:rFonts w:ascii="Times New Roman" w:hAnsi="Times New Roman" w:cs="Times New Roman"/>
          <w:sz w:val="28"/>
          <w:szCs w:val="28"/>
        </w:rPr>
      </w:pPr>
    </w:p>
    <w:p w:rsidR="00AD33E1" w:rsidRPr="00345B88" w:rsidRDefault="00AD33E1" w:rsidP="00AD33E1">
      <w:pPr>
        <w:autoSpaceDE w:val="0"/>
        <w:autoSpaceDN w:val="0"/>
        <w:adjustRightInd w:val="0"/>
        <w:spacing w:after="0" w:line="240" w:lineRule="auto"/>
        <w:ind w:firstLine="540"/>
        <w:jc w:val="both"/>
        <w:rPr>
          <w:rFonts w:ascii="Times New Roman" w:hAnsi="Times New Roman" w:cs="Times New Roman"/>
          <w:b/>
          <w:sz w:val="28"/>
          <w:szCs w:val="28"/>
        </w:rPr>
      </w:pPr>
      <w:r w:rsidRPr="00345B88">
        <w:rPr>
          <w:rFonts w:ascii="Times New Roman" w:hAnsi="Times New Roman" w:cs="Times New Roman"/>
          <w:b/>
          <w:sz w:val="28"/>
          <w:szCs w:val="28"/>
        </w:rP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AD33E1" w:rsidRPr="00AD33E1" w:rsidRDefault="00AD33E1" w:rsidP="00AD33E1">
      <w:pPr>
        <w:autoSpaceDE w:val="0"/>
        <w:autoSpaceDN w:val="0"/>
        <w:adjustRightInd w:val="0"/>
        <w:spacing w:after="0" w:line="240" w:lineRule="auto"/>
        <w:jc w:val="both"/>
        <w:rPr>
          <w:rFonts w:ascii="Times New Roman" w:hAnsi="Times New Roman" w:cs="Times New Roman"/>
          <w:sz w:val="28"/>
          <w:szCs w:val="28"/>
        </w:rPr>
      </w:pP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капитального ремонта объекта капитального строительства в должности главного инженера проекта, главного архитектора проекта и сведения о котором включены в национальный реестр специалистов в области инженерных изысканий и архитектурно-строительного проектирования или в национальный реестр специалистов в области строительства.</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2. Специалисты по организации инженерных изысканий, специалисты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привлекаются индивидуальным предпринимателем или юридическим лицом по трудовому договору в целях организации выполнения работ соответственно по инженерным изысканиям, подготовке проектной документации.</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относятся соответственно:</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1) подготовка и утверждение заданий на выполнение работ по инженерным изысканиям, заданий на подготовку проектной документации объекта капитального строительства;</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2) определение критериев отбора участников работ по выполнению инженерных изысканий, подготовке проектной документации и отбору исполнителей таких работ, а также по координации деятельности исполнителей таких работ;</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3) представление, согласование и приемка результатов работ по выполнению инженерных изысканий, подготовке проектной документации;</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4) утверждение результатов инженерных изысканий, проектной документации.</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4. Специалисты по организации строительства, сведения о которых включены в национальный реестр специалистов в области строительства, привлекаются индивидуальным предпринимателем или юридическим лицом по трудовому договору в целях организации выполнения работ по строительству, реконструкции, капитальному ремонту объектов капитального строительства.</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lastRenderedPageBreak/>
        <w:t>5. К должностным обязанностям специалистов по организации строительства относятся:</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1) организация входного контроля проектной документации объектов капитального строительства;</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2) оперативное планирование, координация, организация и проведение строительного контроля в процессе строительства, реконструкции, капитального ремонта объектов капитального строительства;</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3) приемка законченных видов и отдельных этапов работ по строительству, реконструкции, капитальному ремонту объектов капитального строительства, элементов, 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4) подписание следующих документов:</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а) акта приемки объекта капитального строительства;</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б)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в)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г) документа, подтверждающего соответствие построенного, реконструированного объекта капитального строительства техническим условиям подключения (технологического присоединения) к сетям инженерно-технического обеспечения (при их наличии).</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6. Сведения о физическом лице, указанном в части 1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1) наличие высшего образования по профессии, специальности или направлению подготовки в области строительства;</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2) наличие стажа работы соответственно в организациях, выполняющих инженерные изыскания, осуществляющих подготовку проектной документации, строительство, реконструкцию, капитальный ремонт объектов капитального строительства на инженерных должностях не менее чем три года;</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3) наличие общего трудового стажа по профессии, специальности или направлению подготовки в области строительства не менее чем десять лет;</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4) повышение квалификации специалиста по направлению подготовки в области строительства не реже одного раза в пять лет;</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5) наличие разрешения на работу (для иностранных граждан).</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lastRenderedPageBreak/>
        <w:t>7. Порядок включения сведений о физическом лице в национальные реестры специалистов и их исключение из таких реестров, а также перечень направлений подготовки в области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8. Национальное объединение саморегулируемых организаций отказывает физическому лицу во включении сведений о нем в национальный реестр специалистов в случае:</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1) несоответствия такого лица требованиям, установленным частью 6 настоящей статьи;</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2) установления факта представления документов, содержащих недостоверные сведения;</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3) наличия у такого физического лица непогашенной или неснятой судимости за совершение умышленного преступления;</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4) наличия в отношении такого физического лица решений об исключении сведений о нем из национального реестра специалистов по указанным в пунктах 3 - 5 части 9 настоящей статьи основаниям, принятых за период не более чем три года, предшествующих дате подачи заявления, указанного в части 6 настоящей статьи;</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5) наличия в отношении такого физического лица решений об исключении сведений о нем из национального реестра специалистов, принятых за период не менее чем два года, предшествующих дате подачи заявления, указанного в части 6 настоящей статьи.</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9. Сведения о физическом лице, указанном в части 1 настоящей статьи, исключаются из национального реестра специалистов:</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1) на основании заявления такого физического лица;</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2) в связи со смертью такого физического лица (в том числе на основании обращения саморегулируемой организации);</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3) в случае, если по вине такого физического лица осуществлялись выплаты из компенсационных фондов саморегулируемой организации и вина этого специалиста была установлена судом (в том числе на основании обращения саморегулируемой организации);</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4) в случае привлечения такого физического лица к административной ответственности два и более раза за аналогичные правонарушения, допущенные при выполнении инженерных изысканий, подготовке проектной документации в отношении одного объекта капитального строительства, допущенные при осуществлении строительства, реконструкции, капитального ремонта одного объекта капитального строительства (в том числе на основании обращения саморегулируемой организации);</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5) если индивидуальный предприниматель или юридическое лицо, работником которого является такое физическое лицо, по вине такого физического лица включены в реестр недобросовестных поставщиков (подрядчиков, исполнителей) и вина такого физического лица установлена судом (на основании обращения такого индивидуального предпринимателя или такого юридического лица);</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lastRenderedPageBreak/>
        <w:t>6) по истечении у иностранного гражданина срока действия разрешения на временное проживание в Российской Федерации и срока действия разрешения на работу.</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10.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осуществляется соответствующим Национальным объединением саморегулируемых организаций.</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11. В национальных реестрах специалистов должны содержаться следующие сведения:</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1) фамилия, имя, отчество (при наличии) физического лица;</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2) вид осуществляемых физическим лицом работ (организация выполнения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3) дата принятия решения о включении сведений о физическом лице в национальный реестр специалистов или решения об исключении сведений о таком физическом лице из национального реестра специалистов.</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12. Сведения, содержащиеся в национальном реестре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13. Порядок ведения национальных реестров специалистов, порядок внесения изменений в сведения о физических лицах, включенные в такие реестры,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w:t>
      </w:r>
      <w:r w:rsidR="00345B88">
        <w:rPr>
          <w:rFonts w:ascii="Times New Roman" w:hAnsi="Times New Roman" w:cs="Times New Roman"/>
          <w:sz w:val="28"/>
          <w:szCs w:val="28"/>
        </w:rPr>
        <w:t>хитектуры, градостроительства."</w:t>
      </w:r>
    </w:p>
    <w:p w:rsidR="00AD33E1" w:rsidRPr="00AD33E1" w:rsidRDefault="00AD33E1" w:rsidP="00AD33E1">
      <w:pPr>
        <w:rPr>
          <w:rFonts w:ascii="Times New Roman" w:hAnsi="Times New Roman" w:cs="Times New Roman"/>
          <w:sz w:val="28"/>
          <w:szCs w:val="28"/>
        </w:rPr>
      </w:pPr>
    </w:p>
    <w:sectPr w:rsidR="00AD33E1" w:rsidRPr="00AD33E1" w:rsidSect="00AD33E1">
      <w:pgSz w:w="11905" w:h="16838"/>
      <w:pgMar w:top="1134" w:right="850" w:bottom="1134" w:left="99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2EE"/>
    <w:rsid w:val="002B22EE"/>
    <w:rsid w:val="00345B88"/>
    <w:rsid w:val="006162E3"/>
    <w:rsid w:val="007E1427"/>
    <w:rsid w:val="008D691C"/>
    <w:rsid w:val="00997C64"/>
    <w:rsid w:val="00AD33E1"/>
    <w:rsid w:val="00B71D25"/>
    <w:rsid w:val="00BF190A"/>
    <w:rsid w:val="00FE4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6B391-8444-4070-BDE0-03CCBE6A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37D0925441E374DC7A0C45593A62933B8CFFC7E4430A2E5A31770675ADcFVBJ" TargetMode="External"/><Relationship Id="rId4" Type="http://schemas.openxmlformats.org/officeDocument/2006/relationships/hyperlink" Target="consultantplus://offline/ref=37D0925441E374DC7A0C45593A62933B8CFFC7E4430A2E5A31770675ADcFV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2758</Words>
  <Characters>15726</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Апарицкая Наталья Сергеевна</dc:creator>
  <cp:keywords/>
  <dc:description/>
  <cp:lastModifiedBy>Кришталь Владислав Викторович</cp:lastModifiedBy>
  <cp:revision>3</cp:revision>
  <dcterms:created xsi:type="dcterms:W3CDTF">2017-01-17T09:23:00Z</dcterms:created>
  <dcterms:modified xsi:type="dcterms:W3CDTF">2017-01-17T09:24:00Z</dcterms:modified>
</cp:coreProperties>
</file>