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7D6C4" w14:textId="77777777" w:rsidR="00D314C0" w:rsidRDefault="00D314C0" w:rsidP="00766B9A">
      <w:pPr>
        <w:jc w:val="right"/>
        <w:rPr>
          <w:b/>
          <w:sz w:val="28"/>
          <w:szCs w:val="28"/>
        </w:rPr>
      </w:pPr>
    </w:p>
    <w:p w14:paraId="4E08C065" w14:textId="77777777" w:rsidR="00766B9A" w:rsidRPr="00671AD6" w:rsidRDefault="00766B9A" w:rsidP="00766B9A">
      <w:pPr>
        <w:jc w:val="right"/>
        <w:rPr>
          <w:b/>
          <w:sz w:val="32"/>
          <w:szCs w:val="32"/>
        </w:rPr>
      </w:pPr>
      <w:r w:rsidRPr="00671AD6">
        <w:rPr>
          <w:b/>
          <w:sz w:val="32"/>
          <w:szCs w:val="32"/>
        </w:rPr>
        <w:t>УТВЕРЖДЕНО:</w:t>
      </w:r>
    </w:p>
    <w:p w14:paraId="40C9CC7E" w14:textId="2A28AD1D" w:rsidR="00766B9A" w:rsidRPr="00671AD6" w:rsidRDefault="00766B9A" w:rsidP="00766B9A">
      <w:pPr>
        <w:jc w:val="right"/>
        <w:rPr>
          <w:sz w:val="32"/>
          <w:szCs w:val="32"/>
        </w:rPr>
      </w:pPr>
      <w:r w:rsidRPr="00671AD6">
        <w:rPr>
          <w:sz w:val="32"/>
          <w:szCs w:val="32"/>
        </w:rPr>
        <w:t xml:space="preserve">Решением </w:t>
      </w:r>
      <w:r w:rsidR="00A41CC1">
        <w:rPr>
          <w:sz w:val="32"/>
          <w:szCs w:val="32"/>
        </w:rPr>
        <w:t>Совета  директоров</w:t>
      </w:r>
    </w:p>
    <w:p w14:paraId="18B6C389" w14:textId="19BACFDE" w:rsidR="00766B9A" w:rsidRPr="00671AD6" w:rsidRDefault="00766B9A" w:rsidP="00766B9A">
      <w:pPr>
        <w:jc w:val="right"/>
        <w:rPr>
          <w:sz w:val="32"/>
          <w:szCs w:val="32"/>
        </w:rPr>
      </w:pPr>
      <w:r w:rsidRPr="00671AD6">
        <w:rPr>
          <w:sz w:val="32"/>
          <w:szCs w:val="32"/>
        </w:rPr>
        <w:t xml:space="preserve"> Саморегулируемой организации</w:t>
      </w:r>
      <w:r w:rsidR="00671AD6" w:rsidRPr="00671AD6">
        <w:rPr>
          <w:sz w:val="32"/>
          <w:szCs w:val="32"/>
        </w:rPr>
        <w:t xml:space="preserve"> </w:t>
      </w:r>
      <w:r w:rsidRPr="00671AD6">
        <w:rPr>
          <w:sz w:val="32"/>
          <w:szCs w:val="32"/>
        </w:rPr>
        <w:t xml:space="preserve"> </w:t>
      </w:r>
      <w:r w:rsidR="00C17AB3" w:rsidRPr="00671AD6">
        <w:rPr>
          <w:sz w:val="32"/>
          <w:szCs w:val="32"/>
        </w:rPr>
        <w:t>Союз</w:t>
      </w:r>
    </w:p>
    <w:p w14:paraId="3678165E" w14:textId="77777777" w:rsidR="00766B9A" w:rsidRPr="00671AD6" w:rsidRDefault="00766B9A" w:rsidP="00766B9A">
      <w:pPr>
        <w:jc w:val="right"/>
        <w:rPr>
          <w:sz w:val="32"/>
          <w:szCs w:val="32"/>
        </w:rPr>
      </w:pPr>
      <w:r w:rsidRPr="00671AD6">
        <w:rPr>
          <w:sz w:val="32"/>
          <w:szCs w:val="32"/>
        </w:rPr>
        <w:t xml:space="preserve"> «Строительное региональное объединение»</w:t>
      </w:r>
    </w:p>
    <w:p w14:paraId="37FEE572" w14:textId="2214EEA3" w:rsidR="00766B9A" w:rsidRPr="00671AD6" w:rsidRDefault="00DD260D" w:rsidP="00766B9A">
      <w:pPr>
        <w:jc w:val="right"/>
        <w:rPr>
          <w:sz w:val="32"/>
          <w:szCs w:val="32"/>
        </w:rPr>
      </w:pPr>
      <w:r>
        <w:rPr>
          <w:sz w:val="32"/>
          <w:szCs w:val="32"/>
        </w:rPr>
        <w:t>Протокол № 440</w:t>
      </w:r>
      <w:r w:rsidR="00C17AB3" w:rsidRPr="00671AD6">
        <w:rPr>
          <w:sz w:val="32"/>
          <w:szCs w:val="32"/>
        </w:rPr>
        <w:t xml:space="preserve"> от </w:t>
      </w:r>
      <w:r>
        <w:rPr>
          <w:sz w:val="32"/>
          <w:szCs w:val="32"/>
          <w:lang w:val="en-US"/>
        </w:rPr>
        <w:t>31</w:t>
      </w:r>
      <w:bookmarkStart w:id="0" w:name="_GoBack"/>
      <w:bookmarkEnd w:id="0"/>
      <w:r w:rsidR="002C5EA8">
        <w:rPr>
          <w:sz w:val="32"/>
          <w:szCs w:val="32"/>
        </w:rPr>
        <w:t xml:space="preserve"> </w:t>
      </w:r>
      <w:r w:rsidR="00A41CC1">
        <w:rPr>
          <w:sz w:val="32"/>
          <w:szCs w:val="32"/>
        </w:rPr>
        <w:t xml:space="preserve">июля </w:t>
      </w:r>
      <w:r w:rsidR="00766B9A" w:rsidRPr="00671AD6">
        <w:rPr>
          <w:sz w:val="32"/>
          <w:szCs w:val="32"/>
        </w:rPr>
        <w:t>20</w:t>
      </w:r>
      <w:r w:rsidR="00A41CC1">
        <w:rPr>
          <w:sz w:val="32"/>
          <w:szCs w:val="32"/>
        </w:rPr>
        <w:t>17</w:t>
      </w:r>
      <w:r w:rsidR="00766B9A" w:rsidRPr="00671AD6">
        <w:rPr>
          <w:sz w:val="32"/>
          <w:szCs w:val="32"/>
        </w:rPr>
        <w:t xml:space="preserve"> года</w:t>
      </w:r>
    </w:p>
    <w:p w14:paraId="48B52353" w14:textId="2944E3DD" w:rsidR="00766B9A" w:rsidRDefault="00766B9A" w:rsidP="00766B9A">
      <w:pPr>
        <w:jc w:val="right"/>
        <w:rPr>
          <w:sz w:val="28"/>
          <w:szCs w:val="28"/>
        </w:rPr>
      </w:pPr>
    </w:p>
    <w:p w14:paraId="23A0D26E" w14:textId="54EEA5C1" w:rsidR="00E66CC7" w:rsidRPr="00694122" w:rsidRDefault="00E66CC7" w:rsidP="00C17AB3">
      <w:pPr>
        <w:tabs>
          <w:tab w:val="left" w:pos="6880"/>
        </w:tabs>
        <w:rPr>
          <w:b/>
          <w:color w:val="000000"/>
          <w:sz w:val="36"/>
          <w:szCs w:val="36"/>
        </w:rPr>
      </w:pPr>
    </w:p>
    <w:p w14:paraId="2C9048E5" w14:textId="6EE7ED14" w:rsidR="00E66CC7" w:rsidRPr="00694122" w:rsidRDefault="00E66CC7" w:rsidP="00E66CC7">
      <w:pPr>
        <w:pStyle w:val="ConsPlusNormal"/>
        <w:widowControl/>
        <w:ind w:firstLine="0"/>
        <w:jc w:val="center"/>
        <w:rPr>
          <w:rFonts w:ascii="Times New Roman" w:hAnsi="Times New Roman" w:cs="Times New Roman"/>
          <w:b/>
          <w:color w:val="000000"/>
          <w:sz w:val="52"/>
          <w:szCs w:val="52"/>
        </w:rPr>
      </w:pPr>
    </w:p>
    <w:p w14:paraId="36494458" w14:textId="77777777" w:rsidR="00E66CC7" w:rsidRPr="00694122" w:rsidRDefault="00E66CC7" w:rsidP="00E66CC7">
      <w:pPr>
        <w:pStyle w:val="ConsPlusNormal"/>
        <w:widowControl/>
        <w:ind w:firstLine="0"/>
        <w:jc w:val="center"/>
        <w:rPr>
          <w:rFonts w:ascii="Times New Roman" w:hAnsi="Times New Roman" w:cs="Times New Roman"/>
          <w:b/>
          <w:color w:val="000000"/>
          <w:sz w:val="52"/>
          <w:szCs w:val="52"/>
        </w:rPr>
      </w:pPr>
    </w:p>
    <w:p w14:paraId="33CFC4ED" w14:textId="77777777" w:rsidR="00E66CC7" w:rsidRPr="00694122" w:rsidRDefault="00E66CC7" w:rsidP="00E66CC7">
      <w:pPr>
        <w:pStyle w:val="ConsPlusNormal"/>
        <w:widowControl/>
        <w:ind w:firstLine="0"/>
        <w:jc w:val="center"/>
        <w:rPr>
          <w:rFonts w:ascii="Times New Roman" w:hAnsi="Times New Roman" w:cs="Times New Roman"/>
          <w:b/>
          <w:color w:val="000000"/>
          <w:sz w:val="52"/>
          <w:szCs w:val="52"/>
        </w:rPr>
      </w:pPr>
    </w:p>
    <w:p w14:paraId="44C29396" w14:textId="77777777" w:rsidR="00E66CC7" w:rsidRPr="00694122" w:rsidRDefault="00E66CC7" w:rsidP="00E66CC7">
      <w:pPr>
        <w:pStyle w:val="ConsPlusNormal"/>
        <w:widowControl/>
        <w:ind w:firstLine="0"/>
        <w:jc w:val="center"/>
        <w:rPr>
          <w:rFonts w:ascii="Times New Roman" w:hAnsi="Times New Roman" w:cs="Times New Roman"/>
          <w:b/>
          <w:color w:val="000000"/>
          <w:sz w:val="52"/>
          <w:szCs w:val="52"/>
        </w:rPr>
      </w:pPr>
      <w:r w:rsidRPr="00694122">
        <w:rPr>
          <w:rFonts w:ascii="Times New Roman" w:hAnsi="Times New Roman" w:cs="Times New Roman"/>
          <w:b/>
          <w:color w:val="000000"/>
          <w:sz w:val="52"/>
          <w:szCs w:val="52"/>
        </w:rPr>
        <w:t>ПРАВИЛА</w:t>
      </w:r>
    </w:p>
    <w:p w14:paraId="77A4B303" w14:textId="77777777" w:rsidR="00E66CC7" w:rsidRPr="00694122" w:rsidRDefault="00E66CC7" w:rsidP="00E66CC7">
      <w:pPr>
        <w:pStyle w:val="ConsPlusNormal"/>
        <w:widowControl/>
        <w:ind w:firstLine="0"/>
        <w:jc w:val="center"/>
        <w:rPr>
          <w:rFonts w:ascii="Times New Roman" w:hAnsi="Times New Roman" w:cs="Times New Roman"/>
          <w:b/>
          <w:color w:val="000000"/>
          <w:sz w:val="52"/>
          <w:szCs w:val="52"/>
        </w:rPr>
      </w:pPr>
      <w:r w:rsidRPr="00694122">
        <w:rPr>
          <w:rFonts w:ascii="Times New Roman" w:hAnsi="Times New Roman" w:cs="Times New Roman"/>
          <w:b/>
          <w:color w:val="000000"/>
          <w:sz w:val="52"/>
          <w:szCs w:val="52"/>
        </w:rPr>
        <w:t>САМОРЕГУЛИРОВАНИЯ</w:t>
      </w:r>
    </w:p>
    <w:p w14:paraId="04746BE9" w14:textId="77777777" w:rsidR="00E66CC7" w:rsidRPr="00694122" w:rsidRDefault="00E66CC7" w:rsidP="00E66CC7">
      <w:pPr>
        <w:pStyle w:val="ConsPlusNormal"/>
        <w:widowControl/>
        <w:ind w:firstLine="0"/>
        <w:jc w:val="center"/>
        <w:rPr>
          <w:rFonts w:ascii="Times New Roman" w:hAnsi="Times New Roman" w:cs="Times New Roman"/>
          <w:b/>
          <w:color w:val="000000"/>
          <w:sz w:val="40"/>
          <w:szCs w:val="40"/>
        </w:rPr>
      </w:pPr>
    </w:p>
    <w:p w14:paraId="5EADBE5F" w14:textId="74EC294E" w:rsidR="00C17AB3" w:rsidRDefault="00E66CC7" w:rsidP="00E66CC7">
      <w:pPr>
        <w:pStyle w:val="ConsPlusNormal"/>
        <w:widowControl/>
        <w:ind w:firstLine="0"/>
        <w:jc w:val="center"/>
        <w:rPr>
          <w:rFonts w:ascii="Times New Roman" w:hAnsi="Times New Roman" w:cs="Times New Roman"/>
          <w:b/>
          <w:color w:val="000000"/>
          <w:sz w:val="36"/>
          <w:szCs w:val="36"/>
        </w:rPr>
      </w:pPr>
      <w:r w:rsidRPr="00694122">
        <w:rPr>
          <w:rFonts w:ascii="Times New Roman" w:hAnsi="Times New Roman" w:cs="Times New Roman"/>
          <w:b/>
          <w:color w:val="000000"/>
          <w:sz w:val="36"/>
          <w:szCs w:val="36"/>
        </w:rPr>
        <w:t xml:space="preserve">О СТРАХОВАНИИ ЧЛЕНАМИ </w:t>
      </w:r>
      <w:r>
        <w:rPr>
          <w:rFonts w:ascii="Times New Roman" w:hAnsi="Times New Roman" w:cs="Times New Roman"/>
          <w:b/>
          <w:color w:val="000000"/>
          <w:sz w:val="36"/>
          <w:szCs w:val="36"/>
        </w:rPr>
        <w:t>САМОРЕГУЛИРУЕМОЙ ОРГАНИЗАЦИИ</w:t>
      </w:r>
    </w:p>
    <w:p w14:paraId="56A63D36" w14:textId="284909F5" w:rsidR="00C17AB3" w:rsidRDefault="00E66CC7" w:rsidP="00E66CC7">
      <w:pPr>
        <w:pStyle w:val="ConsPlusNormal"/>
        <w:widowControl/>
        <w:ind w:firstLine="0"/>
        <w:jc w:val="center"/>
        <w:rPr>
          <w:rFonts w:ascii="Times New Roman" w:hAnsi="Times New Roman" w:cs="Times New Roman"/>
          <w:b/>
          <w:color w:val="000000"/>
          <w:sz w:val="36"/>
          <w:szCs w:val="36"/>
        </w:rPr>
      </w:pPr>
      <w:r>
        <w:rPr>
          <w:rFonts w:ascii="Times New Roman" w:hAnsi="Times New Roman" w:cs="Times New Roman"/>
          <w:b/>
          <w:color w:val="000000"/>
          <w:sz w:val="36"/>
          <w:szCs w:val="36"/>
        </w:rPr>
        <w:t xml:space="preserve"> </w:t>
      </w:r>
      <w:r w:rsidR="00C17AB3">
        <w:rPr>
          <w:rFonts w:ascii="Times New Roman" w:hAnsi="Times New Roman" w:cs="Times New Roman"/>
          <w:b/>
          <w:color w:val="000000"/>
          <w:sz w:val="36"/>
          <w:szCs w:val="36"/>
        </w:rPr>
        <w:t>СОЮЗ</w:t>
      </w:r>
    </w:p>
    <w:p w14:paraId="015C79D4" w14:textId="5C4F3C6D" w:rsidR="00E66CC7" w:rsidRPr="00694122" w:rsidRDefault="00E66CC7" w:rsidP="00E66CC7">
      <w:pPr>
        <w:pStyle w:val="ConsPlusNormal"/>
        <w:widowControl/>
        <w:ind w:firstLine="0"/>
        <w:jc w:val="center"/>
        <w:rPr>
          <w:rFonts w:ascii="Times New Roman" w:hAnsi="Times New Roman" w:cs="Times New Roman"/>
          <w:b/>
          <w:color w:val="000000"/>
          <w:sz w:val="36"/>
          <w:szCs w:val="36"/>
        </w:rPr>
      </w:pPr>
      <w:r w:rsidRPr="00694122">
        <w:rPr>
          <w:rFonts w:ascii="Times New Roman" w:hAnsi="Times New Roman" w:cs="Times New Roman"/>
          <w:b/>
          <w:color w:val="000000"/>
          <w:sz w:val="36"/>
          <w:szCs w:val="36"/>
        </w:rPr>
        <w:t xml:space="preserve"> «СТРОИТЕЛЬНОЕ РЕГИОНАЛЬНОЕ ОБЪЕДИНЕНИЕ» </w:t>
      </w:r>
      <w:r w:rsidR="00A41CC1">
        <w:rPr>
          <w:rFonts w:ascii="Times New Roman" w:hAnsi="Times New Roman" w:cs="Times New Roman"/>
          <w:b/>
          <w:color w:val="000000"/>
          <w:sz w:val="36"/>
          <w:szCs w:val="36"/>
        </w:rPr>
        <w:t xml:space="preserve">РИСКА </w:t>
      </w:r>
      <w:r w:rsidRPr="00694122">
        <w:rPr>
          <w:rFonts w:ascii="Times New Roman" w:hAnsi="Times New Roman" w:cs="Times New Roman"/>
          <w:b/>
          <w:color w:val="000000"/>
          <w:sz w:val="36"/>
          <w:szCs w:val="36"/>
        </w:rPr>
        <w:t>ГРАЖДАНСКОЙ ОТВЕТСТВЕННОСТИ</w:t>
      </w:r>
      <w:r w:rsidR="00A41CC1">
        <w:rPr>
          <w:rFonts w:ascii="Times New Roman" w:hAnsi="Times New Roman" w:cs="Times New Roman"/>
          <w:b/>
          <w:color w:val="000000"/>
          <w:sz w:val="36"/>
          <w:szCs w:val="36"/>
        </w:rPr>
        <w:t xml:space="preserve">, КОТОРАЯ МОЖЕТ НАСТУПИТЬ </w:t>
      </w:r>
      <w:r w:rsidRPr="00694122">
        <w:rPr>
          <w:rFonts w:ascii="Times New Roman" w:hAnsi="Times New Roman" w:cs="Times New Roman"/>
          <w:b/>
          <w:color w:val="000000"/>
          <w:sz w:val="36"/>
          <w:szCs w:val="36"/>
        </w:rPr>
        <w:t xml:space="preserve"> В СЛУЧАЕ ПРИЧИНЕНИЯ ВРЕДА ВСЛЕДСТВИЕ НЕДОСТАТКОВ РАБОТ, КОТОРЫЕ ОКАЗЫВАЮТ ВЛИЯНИЕ НА БЕЗОПАСНОСТЬ ОБЪЕКТОВ КАПИТАЛЬНОГО СТРОИТЕЛЬСТВА </w:t>
      </w:r>
    </w:p>
    <w:p w14:paraId="30D97A07" w14:textId="77777777" w:rsidR="00E66CC7" w:rsidRDefault="00E66CC7" w:rsidP="00E66CC7">
      <w:pPr>
        <w:pStyle w:val="ConsPlusNormal"/>
        <w:widowControl/>
        <w:ind w:firstLine="0"/>
        <w:jc w:val="center"/>
        <w:rPr>
          <w:rFonts w:ascii="Times New Roman" w:hAnsi="Times New Roman" w:cs="Times New Roman"/>
          <w:b/>
          <w:color w:val="000000"/>
          <w:sz w:val="40"/>
          <w:szCs w:val="40"/>
        </w:rPr>
      </w:pPr>
    </w:p>
    <w:p w14:paraId="79AA5892" w14:textId="77777777" w:rsidR="00E66CC7" w:rsidRPr="00694122" w:rsidRDefault="00E66CC7" w:rsidP="00E66CC7">
      <w:pPr>
        <w:pStyle w:val="ConsPlusNormal"/>
        <w:widowControl/>
        <w:ind w:firstLine="0"/>
        <w:jc w:val="center"/>
        <w:rPr>
          <w:rFonts w:ascii="Times New Roman" w:hAnsi="Times New Roman" w:cs="Times New Roman"/>
          <w:b/>
          <w:color w:val="000000"/>
          <w:sz w:val="40"/>
          <w:szCs w:val="40"/>
        </w:rPr>
      </w:pPr>
    </w:p>
    <w:p w14:paraId="1714E0BD" w14:textId="77777777" w:rsidR="00E66CC7" w:rsidRDefault="00E66CC7" w:rsidP="00E66CC7">
      <w:pPr>
        <w:pStyle w:val="ConsPlusNormal"/>
        <w:widowControl/>
        <w:ind w:firstLine="0"/>
        <w:jc w:val="center"/>
        <w:rPr>
          <w:rFonts w:ascii="Times New Roman" w:hAnsi="Times New Roman" w:cs="Times New Roman"/>
          <w:b/>
          <w:color w:val="000000"/>
          <w:sz w:val="40"/>
          <w:szCs w:val="40"/>
        </w:rPr>
      </w:pPr>
    </w:p>
    <w:p w14:paraId="6E17FCAE" w14:textId="77777777" w:rsidR="00A41CC1" w:rsidRDefault="00A41CC1" w:rsidP="00E66CC7">
      <w:pPr>
        <w:pStyle w:val="ConsPlusNormal"/>
        <w:widowControl/>
        <w:ind w:firstLine="0"/>
        <w:jc w:val="center"/>
        <w:rPr>
          <w:rFonts w:ascii="Times New Roman" w:hAnsi="Times New Roman" w:cs="Times New Roman"/>
          <w:b/>
          <w:color w:val="000000"/>
          <w:sz w:val="40"/>
          <w:szCs w:val="40"/>
        </w:rPr>
      </w:pPr>
    </w:p>
    <w:p w14:paraId="2945923A" w14:textId="77777777" w:rsidR="00A41CC1" w:rsidRDefault="00A41CC1" w:rsidP="00E66CC7">
      <w:pPr>
        <w:pStyle w:val="ConsPlusNormal"/>
        <w:widowControl/>
        <w:ind w:firstLine="0"/>
        <w:jc w:val="center"/>
        <w:rPr>
          <w:rFonts w:ascii="Times New Roman" w:hAnsi="Times New Roman" w:cs="Times New Roman"/>
          <w:b/>
          <w:color w:val="000000"/>
          <w:sz w:val="40"/>
          <w:szCs w:val="40"/>
        </w:rPr>
      </w:pPr>
    </w:p>
    <w:p w14:paraId="6D078E03" w14:textId="77777777" w:rsidR="00A41CC1" w:rsidRPr="00694122" w:rsidRDefault="00A41CC1" w:rsidP="00E66CC7">
      <w:pPr>
        <w:pStyle w:val="ConsPlusNormal"/>
        <w:widowControl/>
        <w:ind w:firstLine="0"/>
        <w:jc w:val="center"/>
        <w:rPr>
          <w:rFonts w:ascii="Times New Roman" w:hAnsi="Times New Roman" w:cs="Times New Roman"/>
          <w:b/>
          <w:color w:val="000000"/>
          <w:sz w:val="40"/>
          <w:szCs w:val="40"/>
        </w:rPr>
      </w:pPr>
    </w:p>
    <w:p w14:paraId="16FE6457" w14:textId="77777777" w:rsidR="00E66CC7" w:rsidRDefault="00E66CC7" w:rsidP="00E66CC7">
      <w:pPr>
        <w:jc w:val="center"/>
        <w:rPr>
          <w:sz w:val="36"/>
          <w:szCs w:val="36"/>
        </w:rPr>
      </w:pPr>
      <w:r>
        <w:rPr>
          <w:sz w:val="36"/>
          <w:szCs w:val="36"/>
        </w:rPr>
        <w:t xml:space="preserve">г. Краснодар </w:t>
      </w:r>
    </w:p>
    <w:p w14:paraId="385C217E" w14:textId="0A9AC22D" w:rsidR="00E66CC7" w:rsidRPr="002C1B13" w:rsidRDefault="00813E4B" w:rsidP="00671AD6">
      <w:pPr>
        <w:ind w:firstLine="567"/>
        <w:jc w:val="center"/>
        <w:rPr>
          <w:b/>
          <w:color w:val="000000"/>
        </w:rPr>
      </w:pPr>
      <w:r>
        <w:rPr>
          <w:sz w:val="36"/>
          <w:szCs w:val="36"/>
        </w:rPr>
        <w:t>201</w:t>
      </w:r>
      <w:r w:rsidR="00A41CC1">
        <w:rPr>
          <w:sz w:val="36"/>
          <w:szCs w:val="36"/>
        </w:rPr>
        <w:t>7</w:t>
      </w:r>
      <w:r w:rsidR="00E66CC7" w:rsidRPr="00694122">
        <w:rPr>
          <w:sz w:val="36"/>
          <w:szCs w:val="36"/>
        </w:rPr>
        <w:t xml:space="preserve"> год</w:t>
      </w:r>
      <w:r w:rsidR="00E66CC7">
        <w:rPr>
          <w:sz w:val="36"/>
          <w:szCs w:val="36"/>
        </w:rPr>
        <w:br w:type="page"/>
      </w:r>
      <w:r w:rsidR="00DE3CC1" w:rsidRPr="002C1B13">
        <w:lastRenderedPageBreak/>
        <w:t xml:space="preserve">1. </w:t>
      </w:r>
      <w:r w:rsidR="00E66CC7" w:rsidRPr="002C1B13">
        <w:rPr>
          <w:b/>
          <w:color w:val="000000"/>
        </w:rPr>
        <w:t>Вводные положения.</w:t>
      </w:r>
    </w:p>
    <w:p w14:paraId="417DA7FB" w14:textId="77777777" w:rsidR="00E66CC7" w:rsidRPr="002C1B13" w:rsidRDefault="00E66CC7" w:rsidP="00671AD6">
      <w:pPr>
        <w:ind w:firstLine="567"/>
        <w:rPr>
          <w:b/>
          <w:color w:val="000000"/>
        </w:rPr>
      </w:pPr>
    </w:p>
    <w:p w14:paraId="603E280E" w14:textId="7F2DAC67" w:rsidR="00C17AB3" w:rsidRPr="002C1B13" w:rsidRDefault="00E66CC7" w:rsidP="00671AD6">
      <w:pPr>
        <w:ind w:firstLine="567"/>
        <w:jc w:val="both"/>
        <w:rPr>
          <w:color w:val="000000"/>
        </w:rPr>
      </w:pPr>
      <w:r w:rsidRPr="002C1B13">
        <w:rPr>
          <w:color w:val="000000"/>
        </w:rPr>
        <w:tab/>
        <w:t xml:space="preserve">1.1. </w:t>
      </w:r>
      <w:r w:rsidR="00C17AB3" w:rsidRPr="002C1B13">
        <w:rPr>
          <w:color w:val="000000"/>
        </w:rPr>
        <w:t xml:space="preserve">Правила саморегулирования </w:t>
      </w:r>
      <w:r w:rsidR="00A41CC1">
        <w:rPr>
          <w:color w:val="000000"/>
        </w:rPr>
        <w:t>О</w:t>
      </w:r>
      <w:r w:rsidR="00C17AB3" w:rsidRPr="002C1B13">
        <w:rPr>
          <w:color w:val="000000"/>
        </w:rPr>
        <w:t xml:space="preserve"> страховании членами Саморегулируемой организации Союз «Строительное региональное объединение» </w:t>
      </w:r>
      <w:r w:rsidR="00A41CC1">
        <w:rPr>
          <w:color w:val="000000"/>
        </w:rPr>
        <w:t xml:space="preserve">риска </w:t>
      </w:r>
      <w:r w:rsidR="00C17AB3" w:rsidRPr="002C1B13">
        <w:rPr>
          <w:color w:val="000000"/>
        </w:rPr>
        <w:t xml:space="preserve">гражданской ответственности </w:t>
      </w:r>
      <w:r w:rsidR="00A41CC1">
        <w:rPr>
          <w:color w:val="000000"/>
        </w:rPr>
        <w:t xml:space="preserve">которая  может наступить </w:t>
      </w:r>
      <w:r w:rsidR="00C17AB3" w:rsidRPr="002C1B13">
        <w:rPr>
          <w:color w:val="000000"/>
        </w:rPr>
        <w:t xml:space="preserve"> в случае причинения вреда вследствие недостатков  работ, которые оказывают влияние на безопасность объектов капитального строительства (далее по тесту - Правила) регламентируют порядок и условия страхования </w:t>
      </w:r>
      <w:r w:rsidR="00A41CC1">
        <w:rPr>
          <w:color w:val="000000"/>
        </w:rPr>
        <w:t xml:space="preserve">риска </w:t>
      </w:r>
      <w:r w:rsidR="00C17AB3" w:rsidRPr="002C1B13">
        <w:rPr>
          <w:color w:val="000000"/>
        </w:rPr>
        <w:t>гражданской ответственности членов Саморегулируемой организации Союз «Строительное региональное объединение» (далее по тексту –саморегулируемая организация</w:t>
      </w:r>
      <w:r w:rsidR="00B8376D" w:rsidRPr="002C1B13">
        <w:rPr>
          <w:color w:val="000000"/>
        </w:rPr>
        <w:t xml:space="preserve"> или СРО</w:t>
      </w:r>
      <w:r w:rsidR="00C17AB3" w:rsidRPr="002C1B13">
        <w:rPr>
          <w:color w:val="000000"/>
        </w:rPr>
        <w:t>) в случае причинения ими вреда вследствие недостатков работ, которые оказывают влияние на безопасность объектов капитального строительства.</w:t>
      </w:r>
    </w:p>
    <w:p w14:paraId="0CA20D6C" w14:textId="3D230F78" w:rsidR="00E66CC7" w:rsidRPr="002C1B13" w:rsidRDefault="00C17AB3" w:rsidP="00671AD6">
      <w:pPr>
        <w:ind w:firstLine="567"/>
        <w:jc w:val="both"/>
        <w:rPr>
          <w:color w:val="000000"/>
        </w:rPr>
      </w:pPr>
      <w:r w:rsidRPr="002C1B13">
        <w:rPr>
          <w:color w:val="000000"/>
        </w:rPr>
        <w:t>1.2. Настоящие Правила разработаны  в соответствии с требованиями Градостроительного Кодекса Российской Федерации, Федерального закона  «О саморегулируемых организациях», Гражданского кодекса</w:t>
      </w:r>
      <w:r w:rsidR="00817440" w:rsidRPr="002C1B13">
        <w:rPr>
          <w:color w:val="000000"/>
        </w:rPr>
        <w:t xml:space="preserve">, иными федеральными законами Российской Федерации, в том числе в сфере страхования. </w:t>
      </w:r>
    </w:p>
    <w:p w14:paraId="07E46DF6" w14:textId="0637CED8" w:rsidR="00DE3CC1" w:rsidRPr="002C1B13" w:rsidRDefault="00DE3CC1" w:rsidP="00671AD6">
      <w:pPr>
        <w:pStyle w:val="ac"/>
        <w:tabs>
          <w:tab w:val="left" w:pos="0"/>
        </w:tabs>
        <w:ind w:left="0" w:firstLine="567"/>
        <w:jc w:val="both"/>
      </w:pPr>
      <w:r w:rsidRPr="002C1B13">
        <w:rPr>
          <w:color w:val="000000"/>
        </w:rPr>
        <w:tab/>
        <w:t>1.</w:t>
      </w:r>
      <w:r w:rsidR="00817440" w:rsidRPr="002C1B13">
        <w:rPr>
          <w:color w:val="000000"/>
        </w:rPr>
        <w:t>3</w:t>
      </w:r>
      <w:r w:rsidRPr="002C1B13">
        <w:rPr>
          <w:color w:val="000000"/>
        </w:rPr>
        <w:t xml:space="preserve">. </w:t>
      </w:r>
      <w:r w:rsidRPr="002C1B13">
        <w:t>Для целей настоящего документа используются следующие термины:</w:t>
      </w:r>
    </w:p>
    <w:p w14:paraId="615B2532" w14:textId="77777777" w:rsidR="00DE3CC1" w:rsidRPr="002C1B13" w:rsidRDefault="00DE3CC1" w:rsidP="00671AD6">
      <w:pPr>
        <w:pStyle w:val="ac"/>
        <w:tabs>
          <w:tab w:val="left" w:pos="0"/>
        </w:tabs>
        <w:ind w:left="0" w:firstLine="567"/>
        <w:jc w:val="both"/>
        <w:rPr>
          <w:color w:val="000000"/>
        </w:rPr>
      </w:pPr>
      <w:r w:rsidRPr="002C1B13">
        <w:rPr>
          <w:b/>
        </w:rPr>
        <w:t>Гражданская ответственность</w:t>
      </w:r>
      <w:r w:rsidRPr="002C1B13">
        <w:t xml:space="preserve"> – предусмотренная законодательством  Российской Федерации обязанность возместить вред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причиненный вследствие недостатков строительных работ, которые оказывают влияние на безопасность объектов капитального строительства.</w:t>
      </w:r>
    </w:p>
    <w:p w14:paraId="00AEDD2A" w14:textId="77777777" w:rsidR="00DE3CC1" w:rsidRPr="002C1B13" w:rsidRDefault="00DE3CC1" w:rsidP="00671AD6">
      <w:pPr>
        <w:pStyle w:val="ac"/>
        <w:tabs>
          <w:tab w:val="left" w:pos="0"/>
        </w:tabs>
        <w:ind w:left="0" w:firstLine="567"/>
        <w:jc w:val="both"/>
      </w:pPr>
      <w:r w:rsidRPr="002C1B13">
        <w:rPr>
          <w:b/>
        </w:rPr>
        <w:t>Страховщик</w:t>
      </w:r>
      <w:r w:rsidRPr="002C1B13">
        <w:t xml:space="preserve"> – юридическое лицо, имеющее разрешение (лицензию) на осуществление страхования гражданской ответственности, выданное федеральным органом исполнительной власти по надзору за страховой деятельностью в установленном законодательством порядке.</w:t>
      </w:r>
    </w:p>
    <w:p w14:paraId="4F673A3F" w14:textId="77777777" w:rsidR="00DE3CC1" w:rsidRPr="002C1B13" w:rsidRDefault="00DE3CC1" w:rsidP="00671AD6">
      <w:pPr>
        <w:pStyle w:val="ac"/>
        <w:tabs>
          <w:tab w:val="left" w:pos="0"/>
        </w:tabs>
        <w:ind w:left="0" w:firstLine="567"/>
        <w:jc w:val="both"/>
      </w:pPr>
      <w:r w:rsidRPr="002C1B13">
        <w:rPr>
          <w:b/>
        </w:rPr>
        <w:t>Страхователь</w:t>
      </w:r>
      <w:r w:rsidRPr="002C1B13">
        <w:t xml:space="preserve"> – лицо, заключившее со Страховщиком договор страхования гражданской ответственности.</w:t>
      </w:r>
    </w:p>
    <w:p w14:paraId="46326040" w14:textId="7D6E149A" w:rsidR="009E1C5F" w:rsidRPr="002C1B13" w:rsidRDefault="009E1C5F" w:rsidP="00671AD6">
      <w:pPr>
        <w:tabs>
          <w:tab w:val="decimal" w:pos="0"/>
          <w:tab w:val="left" w:pos="993"/>
        </w:tabs>
        <w:ind w:firstLine="567"/>
        <w:jc w:val="both"/>
      </w:pPr>
      <w:r w:rsidRPr="002C1B13">
        <w:rPr>
          <w:b/>
        </w:rPr>
        <w:t>Застрахованные лица</w:t>
      </w:r>
      <w:r w:rsidRPr="002C1B13">
        <w:t xml:space="preserve"> - юридические лица или индивидуальные предприниматели, риск ответственности которых за причинение вреда вследствие недостатков работ, которые оказывают влияние на безопасность объектов капитального строительства, </w:t>
      </w:r>
      <w:r w:rsidRPr="002C1B13">
        <w:rPr>
          <w:color w:val="000000"/>
        </w:rPr>
        <w:t>застрахован и не являющиеся страхователями</w:t>
      </w:r>
      <w:r w:rsidRPr="002C1B13">
        <w:t xml:space="preserve">. </w:t>
      </w:r>
    </w:p>
    <w:p w14:paraId="15A342A1" w14:textId="77777777" w:rsidR="009E1C5F" w:rsidRPr="002C1B13" w:rsidRDefault="009E1C5F" w:rsidP="00671AD6">
      <w:pPr>
        <w:ind w:firstLine="567"/>
        <w:jc w:val="both"/>
        <w:rPr>
          <w:color w:val="000000"/>
        </w:rPr>
      </w:pPr>
      <w:r w:rsidRPr="002C1B13">
        <w:rPr>
          <w:b/>
        </w:rPr>
        <w:t xml:space="preserve">Третьи лица (Выгодоприобретатели) </w:t>
      </w:r>
      <w:r w:rsidRPr="002C1B13">
        <w:t xml:space="preserve">– органы государственной власти Российской Федерации, органы государственной власти субъектов Российской Федерации, органы местного самоуправления, </w:t>
      </w:r>
      <w:r w:rsidRPr="002C1B13">
        <w:rPr>
          <w:color w:val="000000"/>
        </w:rPr>
        <w:t>любые физические и/или юридические лица.</w:t>
      </w:r>
    </w:p>
    <w:p w14:paraId="333FE9FD" w14:textId="77777777" w:rsidR="00DE3CC1" w:rsidRPr="002C1B13" w:rsidRDefault="00DE3CC1" w:rsidP="00671AD6">
      <w:pPr>
        <w:pStyle w:val="ac"/>
        <w:tabs>
          <w:tab w:val="left" w:pos="0"/>
        </w:tabs>
        <w:ind w:left="0" w:firstLine="567"/>
        <w:jc w:val="both"/>
      </w:pPr>
      <w:r w:rsidRPr="002C1B13">
        <w:rPr>
          <w:b/>
        </w:rPr>
        <w:t>Строительные работы (работы)</w:t>
      </w:r>
      <w:r w:rsidRPr="002C1B13">
        <w:t xml:space="preserve"> – работы по строительству, ремонту, реконструкции объектов капитального строительства.</w:t>
      </w:r>
    </w:p>
    <w:p w14:paraId="36005E09" w14:textId="77777777" w:rsidR="00DE3CC1" w:rsidRPr="002C1B13" w:rsidRDefault="00DE3CC1" w:rsidP="00671AD6">
      <w:pPr>
        <w:pStyle w:val="ac"/>
        <w:tabs>
          <w:tab w:val="left" w:pos="0"/>
        </w:tabs>
        <w:ind w:left="0" w:firstLine="567"/>
        <w:jc w:val="both"/>
      </w:pPr>
      <w:r w:rsidRPr="002C1B13">
        <w:rPr>
          <w:b/>
        </w:rPr>
        <w:t>Страховой случай</w:t>
      </w:r>
      <w:r w:rsidRPr="002C1B13">
        <w:t xml:space="preserve">- </w:t>
      </w:r>
      <w:r w:rsidR="000A72B9" w:rsidRPr="002C1B13">
        <w:rPr>
          <w:color w:val="000000"/>
        </w:rPr>
        <w:t>совершившееся событие, повлекшее возникновение обязанности Страхователя возместить вред, причиненный жизни, здоровью и имуществу физических лиц, имуществу юридических лиц, Российской Федерации, муниципальному образованию, окружающей среде вследствие недостатков, допущенных Страхователем при выполнении работ, указанных в договоре и оказывающих влияние на безопасность объектов капитального строительства.</w:t>
      </w:r>
    </w:p>
    <w:p w14:paraId="472451EA" w14:textId="77777777" w:rsidR="00DE3CC1" w:rsidRPr="002C1B13" w:rsidRDefault="00DE3CC1" w:rsidP="00671AD6">
      <w:pPr>
        <w:pStyle w:val="ac"/>
        <w:tabs>
          <w:tab w:val="left" w:pos="0"/>
        </w:tabs>
        <w:ind w:left="0" w:firstLine="567"/>
        <w:jc w:val="both"/>
      </w:pPr>
      <w:r w:rsidRPr="002C1B13">
        <w:rPr>
          <w:b/>
        </w:rPr>
        <w:t>Страховой случай  для покрытия регрессных требований-</w:t>
      </w:r>
      <w:r w:rsidRPr="002C1B13">
        <w:t>факт предъявления  к Страхователю регрессных требований о возмещении  убытков собственником, концессионером, застройщиком, техническим заказчиком либо страховщиком, застраховавшим их ответственность по соответствующим требованиям, в связи с возмещением ими вреда.</w:t>
      </w:r>
    </w:p>
    <w:p w14:paraId="57676542" w14:textId="77777777" w:rsidR="00DE3CC1" w:rsidRPr="002C1B13" w:rsidRDefault="00DE3CC1" w:rsidP="00671AD6">
      <w:pPr>
        <w:pStyle w:val="ac"/>
        <w:tabs>
          <w:tab w:val="left" w:pos="0"/>
        </w:tabs>
        <w:ind w:left="0" w:firstLine="567"/>
        <w:jc w:val="both"/>
      </w:pPr>
      <w:r w:rsidRPr="002C1B13">
        <w:rPr>
          <w:b/>
        </w:rPr>
        <w:t>Индивидуальный договор страхования гражданской ответственности -</w:t>
      </w:r>
      <w:r w:rsidRPr="002C1B13">
        <w:t xml:space="preserve"> договор страхования гражданской ответственности сторонами которого выступают страховая организация (страховщик) и член СРО (страхователь).</w:t>
      </w:r>
    </w:p>
    <w:p w14:paraId="7221ECE8" w14:textId="77777777" w:rsidR="00DE3CC1" w:rsidRPr="002C1B13" w:rsidRDefault="00DE3CC1" w:rsidP="00671AD6">
      <w:pPr>
        <w:pStyle w:val="ac"/>
        <w:tabs>
          <w:tab w:val="left" w:pos="0"/>
        </w:tabs>
        <w:ind w:left="0" w:firstLine="567"/>
        <w:jc w:val="both"/>
      </w:pPr>
      <w:r w:rsidRPr="002C1B13">
        <w:rPr>
          <w:b/>
        </w:rPr>
        <w:lastRenderedPageBreak/>
        <w:t>Ретроактивный период</w:t>
      </w:r>
      <w:r w:rsidRPr="002C1B13">
        <w:t xml:space="preserve"> – период, предшествующий началу срока действия договора страхования, в течение которого допущены недостатки работ, приведшие, в течение срока действия договора страхования, к наступлению страхового случая.</w:t>
      </w:r>
    </w:p>
    <w:p w14:paraId="1A8A6D28" w14:textId="77777777" w:rsidR="009E1C5F" w:rsidRPr="002C1B13" w:rsidRDefault="009E1C5F" w:rsidP="00671AD6">
      <w:pPr>
        <w:ind w:firstLine="567"/>
        <w:jc w:val="both"/>
      </w:pPr>
      <w:r w:rsidRPr="002C1B13">
        <w:rPr>
          <w:b/>
        </w:rPr>
        <w:t xml:space="preserve">Регредиенты - </w:t>
      </w:r>
      <w:r w:rsidRPr="002C1B13">
        <w:t xml:space="preserve">собственники зданий, сооружений, концессионеры, застройщики, технические заказчики, которые в соответствии с законодательством Российской Федерации возместили потерпевшим вред, причиненный </w:t>
      </w:r>
      <w:r w:rsidRPr="002C1B13">
        <w:rPr>
          <w:bCs/>
        </w:rPr>
        <w:t xml:space="preserve">в результате </w:t>
      </w:r>
      <w:r w:rsidRPr="002C1B13">
        <w:rPr>
          <w:iCs/>
        </w:rPr>
        <w:t xml:space="preserve">разрушения, повреждения объекта капитального строительства </w:t>
      </w:r>
      <w:r w:rsidRPr="002C1B13">
        <w:t>либо части здания или сооружения,</w:t>
      </w:r>
      <w:r w:rsidRPr="002C1B13">
        <w:rPr>
          <w:iCs/>
        </w:rPr>
        <w:t xml:space="preserve"> нарушения требований безопасности при строительстве объекта капитального строительства</w:t>
      </w:r>
      <w:r w:rsidRPr="002C1B13">
        <w:t xml:space="preserve"> или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компенсации сверх возмещения вреда и предъявили регрессные требования к Страхователю (Застрахованному лицу).</w:t>
      </w:r>
    </w:p>
    <w:p w14:paraId="12FF2251" w14:textId="7D69A0F7" w:rsidR="009E1C5F" w:rsidRPr="002C1B13" w:rsidRDefault="009E1C5F" w:rsidP="00671C27">
      <w:pPr>
        <w:ind w:firstLine="567"/>
        <w:jc w:val="both"/>
      </w:pPr>
      <w:r w:rsidRPr="002C1B13">
        <w:rPr>
          <w:b/>
        </w:rPr>
        <w:t>Страховщик по договору страхования гражданской ответственности Регредиента –</w:t>
      </w:r>
      <w:r w:rsidRPr="002C1B13">
        <w:t xml:space="preserve"> Страховщик, застраховавший гражданскую ответственность Регредиента за вред, причиненный </w:t>
      </w:r>
      <w:r w:rsidRPr="002C1B13">
        <w:rPr>
          <w:bCs/>
        </w:rPr>
        <w:t xml:space="preserve">в результате </w:t>
      </w:r>
      <w:r w:rsidRPr="002C1B13">
        <w:rPr>
          <w:iCs/>
        </w:rPr>
        <w:t xml:space="preserve">разрушения, повреждения объекта капитального строительства </w:t>
      </w:r>
      <w:r w:rsidRPr="002C1B13">
        <w:t>либо части здания или сооружения,</w:t>
      </w:r>
      <w:r w:rsidRPr="002C1B13">
        <w:rPr>
          <w:iCs/>
        </w:rPr>
        <w:t xml:space="preserve"> нарушения требований безопасности при строительстве объекта капитального строительства</w:t>
      </w:r>
      <w:r w:rsidRPr="002C1B13">
        <w:t xml:space="preserve"> или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к которому после выплаты страхового возмещения в порядке суброгации перешло регрессное требование к Страхователю (Застрахованному лицу) о возмещении убытков в размере возмещенного вреда и выплаченных сверх вреда компенсационных выплат в размере, установленном законодательством Российской Федерации.</w:t>
      </w:r>
    </w:p>
    <w:p w14:paraId="60D43399" w14:textId="77777777" w:rsidR="00DE3CC1" w:rsidRPr="002C1B13" w:rsidRDefault="00DE3CC1" w:rsidP="00671AD6">
      <w:pPr>
        <w:pStyle w:val="ac"/>
        <w:tabs>
          <w:tab w:val="left" w:pos="0"/>
        </w:tabs>
        <w:ind w:left="0" w:firstLine="567"/>
        <w:jc w:val="both"/>
      </w:pPr>
      <w:r w:rsidRPr="002C1B13">
        <w:rPr>
          <w:b/>
        </w:rPr>
        <w:t>Франшиза</w:t>
      </w:r>
      <w:r w:rsidRPr="002C1B13">
        <w:t xml:space="preserve"> - собственное участие Страхователя в возмещении вреда, причиненного третьим лицам. Франшиза при выплате страхового возмещения вычитается из суммы вреда.</w:t>
      </w:r>
    </w:p>
    <w:p w14:paraId="05C96150" w14:textId="77777777" w:rsidR="00DE3CC1" w:rsidRPr="002C1B13" w:rsidRDefault="00DE3CC1" w:rsidP="00671AD6">
      <w:pPr>
        <w:pStyle w:val="ac"/>
        <w:tabs>
          <w:tab w:val="left" w:pos="0"/>
        </w:tabs>
        <w:ind w:left="0" w:firstLine="567"/>
        <w:jc w:val="both"/>
      </w:pPr>
      <w:r w:rsidRPr="002C1B13">
        <w:rPr>
          <w:b/>
          <w:color w:val="000000"/>
        </w:rPr>
        <w:t xml:space="preserve">Член </w:t>
      </w:r>
      <w:r w:rsidRPr="002C1B13">
        <w:rPr>
          <w:b/>
        </w:rPr>
        <w:t>саморегулируемой организации (член СРО)</w:t>
      </w:r>
      <w:r w:rsidRPr="002C1B13">
        <w:t xml:space="preserve"> – индивидуальный предприниматель или юридическое лицо, принятые в СРО в установленном порядке.</w:t>
      </w:r>
    </w:p>
    <w:p w14:paraId="19A6EF6A" w14:textId="77777777" w:rsidR="00DE3CC1" w:rsidRPr="002C1B13" w:rsidRDefault="00DE3CC1" w:rsidP="00671AD6">
      <w:pPr>
        <w:ind w:firstLine="567"/>
        <w:jc w:val="both"/>
        <w:rPr>
          <w:bCs/>
        </w:rPr>
      </w:pPr>
      <w:r w:rsidRPr="002C1B13">
        <w:rPr>
          <w:b/>
        </w:rPr>
        <w:t>Вред</w:t>
      </w:r>
      <w:r w:rsidRPr="002C1B13">
        <w:t xml:space="preserve"> – </w:t>
      </w:r>
      <w:r w:rsidRPr="002C1B13">
        <w:rPr>
          <w:bCs/>
        </w:rPr>
        <w:t>ущерб, причиненный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w:t>
      </w:r>
      <w:r w:rsidRPr="002C1B13">
        <w:rPr>
          <w:color w:val="000000"/>
        </w:rPr>
        <w:t xml:space="preserve"> вследствие недостатков работ, которые оказывают влияние на безопасность объектов капитального строительства</w:t>
      </w:r>
      <w:r w:rsidRPr="002C1B13">
        <w:rPr>
          <w:bCs/>
        </w:rPr>
        <w:t>.</w:t>
      </w:r>
    </w:p>
    <w:p w14:paraId="4723CA96" w14:textId="3F540867" w:rsidR="00DE3CC1" w:rsidRPr="002C1B13" w:rsidRDefault="009E1C5F" w:rsidP="00671AD6">
      <w:pPr>
        <w:ind w:firstLine="567"/>
        <w:jc w:val="both"/>
        <w:rPr>
          <w:color w:val="000000"/>
        </w:rPr>
      </w:pPr>
      <w:r w:rsidRPr="002C1B13">
        <w:rPr>
          <w:b/>
        </w:rPr>
        <w:t xml:space="preserve">Срок страхования – </w:t>
      </w:r>
      <w:r w:rsidRPr="002C1B13">
        <w:t>период времени, в течение которого может наступить страховой случай. Срок страхования должен быть указан в договоре страхования.</w:t>
      </w:r>
    </w:p>
    <w:p w14:paraId="2B3946A6" w14:textId="6BC83C46" w:rsidR="002C5EA8" w:rsidRPr="00F8347E" w:rsidRDefault="00E66CC7" w:rsidP="002C5EA8">
      <w:pPr>
        <w:ind w:firstLine="567"/>
        <w:jc w:val="both"/>
      </w:pPr>
      <w:r w:rsidRPr="002C1B13">
        <w:rPr>
          <w:color w:val="000000"/>
        </w:rPr>
        <w:t xml:space="preserve"> </w:t>
      </w:r>
      <w:r w:rsidR="002C5EA8" w:rsidRPr="00F8347E">
        <w:rPr>
          <w:b/>
        </w:rPr>
        <w:t>Уровень ответственности</w:t>
      </w:r>
      <w:r w:rsidR="002C5EA8" w:rsidRPr="00F8347E">
        <w:t xml:space="preserve"> – планируемая  членом саморегулируемой организации  стоимость работ по </w:t>
      </w:r>
      <w:r w:rsidR="00A644DC" w:rsidRPr="00F8347E">
        <w:t xml:space="preserve">строительству, реконструкции, ремонту  </w:t>
      </w:r>
      <w:r w:rsidR="002C5EA8" w:rsidRPr="00F8347E">
        <w:t xml:space="preserve">по одному договору </w:t>
      </w:r>
      <w:r w:rsidR="00CB2BA8" w:rsidRPr="00F8347E">
        <w:t xml:space="preserve">строительного </w:t>
      </w:r>
      <w:r w:rsidR="002C5EA8" w:rsidRPr="00F8347E">
        <w:t>подряда исходя из уровня которой</w:t>
      </w:r>
      <w:r w:rsidR="005558DA" w:rsidRPr="00F8347E">
        <w:t>,</w:t>
      </w:r>
      <w:r w:rsidR="002C5EA8" w:rsidRPr="00F8347E">
        <w:t xml:space="preserve"> членом саморегулируемой организации внесен взнос в компенсационный фонд возмещения вреда саморегулируемой организации.</w:t>
      </w:r>
    </w:p>
    <w:p w14:paraId="431FBE6C" w14:textId="77777777" w:rsidR="00E66CC7" w:rsidRPr="002C1B13" w:rsidRDefault="00E66CC7" w:rsidP="00671AD6">
      <w:pPr>
        <w:ind w:firstLine="567"/>
        <w:jc w:val="both"/>
        <w:rPr>
          <w:color w:val="000000"/>
        </w:rPr>
      </w:pPr>
    </w:p>
    <w:p w14:paraId="33D91E96" w14:textId="77777777" w:rsidR="00DE3CC1" w:rsidRPr="002C1B13" w:rsidRDefault="00E66CC7" w:rsidP="00671AD6">
      <w:pPr>
        <w:ind w:firstLine="567"/>
        <w:jc w:val="center"/>
        <w:rPr>
          <w:b/>
          <w:color w:val="000000"/>
        </w:rPr>
      </w:pPr>
      <w:r w:rsidRPr="002C1B13">
        <w:rPr>
          <w:b/>
          <w:color w:val="000000"/>
        </w:rPr>
        <w:t xml:space="preserve">2. </w:t>
      </w:r>
      <w:r w:rsidR="00DE3CC1" w:rsidRPr="002C1B13">
        <w:rPr>
          <w:b/>
          <w:color w:val="000000"/>
        </w:rPr>
        <w:t>Способы обеспечения имущественной ответственности</w:t>
      </w:r>
    </w:p>
    <w:p w14:paraId="2B7722CE" w14:textId="2606EACB" w:rsidR="00E66CC7" w:rsidRPr="002C1B13" w:rsidRDefault="00DE3CC1" w:rsidP="00671AD6">
      <w:pPr>
        <w:ind w:firstLine="567"/>
        <w:jc w:val="center"/>
        <w:rPr>
          <w:b/>
          <w:color w:val="000000"/>
        </w:rPr>
      </w:pPr>
      <w:r w:rsidRPr="002C1B13">
        <w:rPr>
          <w:b/>
          <w:color w:val="000000"/>
        </w:rPr>
        <w:t xml:space="preserve"> членов СРО перед потребителями установленные в </w:t>
      </w:r>
      <w:r w:rsidR="00B6741E" w:rsidRPr="002C1B13">
        <w:rPr>
          <w:b/>
          <w:color w:val="000000"/>
        </w:rPr>
        <w:t>саморегулируемой организации</w:t>
      </w:r>
      <w:r w:rsidR="00E66CC7" w:rsidRPr="002C1B13">
        <w:rPr>
          <w:b/>
          <w:color w:val="000000"/>
        </w:rPr>
        <w:t>.</w:t>
      </w:r>
    </w:p>
    <w:p w14:paraId="147F0929" w14:textId="77777777" w:rsidR="00E66CC7" w:rsidRPr="002C1B13" w:rsidRDefault="00E66CC7" w:rsidP="00671AD6">
      <w:pPr>
        <w:ind w:firstLine="567"/>
        <w:jc w:val="both"/>
        <w:rPr>
          <w:color w:val="000000"/>
        </w:rPr>
      </w:pPr>
    </w:p>
    <w:p w14:paraId="688F38F1" w14:textId="5851273A" w:rsidR="00E66CC7" w:rsidRPr="002C1B13" w:rsidRDefault="00E66CC7" w:rsidP="00671AD6">
      <w:pPr>
        <w:ind w:firstLine="567"/>
        <w:jc w:val="both"/>
        <w:rPr>
          <w:color w:val="000000"/>
        </w:rPr>
      </w:pPr>
      <w:r w:rsidRPr="002C1B13">
        <w:rPr>
          <w:color w:val="000000"/>
        </w:rPr>
        <w:t xml:space="preserve">2.1. В </w:t>
      </w:r>
      <w:r w:rsidR="002C5EA8">
        <w:rPr>
          <w:color w:val="000000"/>
        </w:rPr>
        <w:t>Саморегулируемой организации</w:t>
      </w:r>
      <w:r w:rsidR="002C5EA8" w:rsidRPr="002C1B13">
        <w:rPr>
          <w:color w:val="000000"/>
        </w:rPr>
        <w:t xml:space="preserve"> </w:t>
      </w:r>
      <w:r w:rsidRPr="002C1B13">
        <w:rPr>
          <w:color w:val="000000"/>
        </w:rPr>
        <w:t>предусматривается следующие способы обеспечения имущественной ответственности членов СРО перед потребителями:</w:t>
      </w:r>
    </w:p>
    <w:p w14:paraId="59886797" w14:textId="037F4997" w:rsidR="00E66CC7" w:rsidRPr="002C1B13" w:rsidRDefault="00E66CC7" w:rsidP="00671AD6">
      <w:pPr>
        <w:ind w:firstLine="567"/>
        <w:jc w:val="both"/>
        <w:rPr>
          <w:color w:val="000000"/>
        </w:rPr>
      </w:pPr>
      <w:r w:rsidRPr="002C1B13">
        <w:rPr>
          <w:color w:val="000000"/>
        </w:rPr>
        <w:t>-   создание компенсационн</w:t>
      </w:r>
      <w:r w:rsidR="002C5EA8">
        <w:rPr>
          <w:color w:val="000000"/>
        </w:rPr>
        <w:t>ых</w:t>
      </w:r>
      <w:r w:rsidRPr="002C1B13">
        <w:rPr>
          <w:color w:val="000000"/>
        </w:rPr>
        <w:t xml:space="preserve"> фонд</w:t>
      </w:r>
      <w:r w:rsidR="002C5EA8">
        <w:rPr>
          <w:color w:val="000000"/>
        </w:rPr>
        <w:t>ов</w:t>
      </w:r>
      <w:r w:rsidRPr="002C1B13">
        <w:rPr>
          <w:color w:val="000000"/>
        </w:rPr>
        <w:t>;</w:t>
      </w:r>
    </w:p>
    <w:p w14:paraId="219F1EDC" w14:textId="4AD58A3C" w:rsidR="00A41CC1" w:rsidRPr="002120A6" w:rsidRDefault="00E66CC7" w:rsidP="00A41CC1">
      <w:pPr>
        <w:ind w:firstLine="567"/>
        <w:jc w:val="both"/>
        <w:rPr>
          <w:color w:val="000000"/>
        </w:rPr>
      </w:pPr>
      <w:r w:rsidRPr="002C1B13">
        <w:rPr>
          <w:color w:val="000000"/>
        </w:rPr>
        <w:t>- создание системы индивидуального страхования</w:t>
      </w:r>
      <w:r w:rsidR="005558DA">
        <w:rPr>
          <w:color w:val="000000"/>
        </w:rPr>
        <w:t xml:space="preserve"> </w:t>
      </w:r>
      <w:r w:rsidR="00A41CC1">
        <w:rPr>
          <w:color w:val="000000"/>
        </w:rPr>
        <w:t xml:space="preserve">риска </w:t>
      </w:r>
      <w:r w:rsidR="00A41CC1" w:rsidRPr="002120A6">
        <w:rPr>
          <w:color w:val="000000"/>
        </w:rPr>
        <w:t>гражданской ответственности</w:t>
      </w:r>
      <w:r w:rsidR="00A41CC1">
        <w:rPr>
          <w:color w:val="000000"/>
        </w:rPr>
        <w:t xml:space="preserve">, которая </w:t>
      </w:r>
      <w:r w:rsidR="00A41CC1" w:rsidRPr="002120A6">
        <w:rPr>
          <w:color w:val="000000"/>
        </w:rPr>
        <w:t xml:space="preserve"> </w:t>
      </w:r>
      <w:r w:rsidR="00A41CC1">
        <w:rPr>
          <w:color w:val="000000"/>
        </w:rPr>
        <w:t xml:space="preserve">может наступить </w:t>
      </w:r>
      <w:r w:rsidR="00A41CC1" w:rsidRPr="002120A6">
        <w:rPr>
          <w:color w:val="000000"/>
        </w:rPr>
        <w:t xml:space="preserve"> в случае причинения вреда вследствие недостатков  работ</w:t>
      </w:r>
      <w:r w:rsidR="00A41CC1">
        <w:rPr>
          <w:color w:val="000000"/>
        </w:rPr>
        <w:t xml:space="preserve"> по строительству, реконструкции и капитальному ремонту</w:t>
      </w:r>
      <w:r w:rsidR="00A41CC1" w:rsidRPr="002120A6">
        <w:rPr>
          <w:color w:val="000000"/>
        </w:rPr>
        <w:t xml:space="preserve">, которые оказывают влияние на безопасность объектов капитального строительства </w:t>
      </w:r>
      <w:r w:rsidR="00A41CC1">
        <w:rPr>
          <w:color w:val="000000"/>
        </w:rPr>
        <w:t xml:space="preserve">  и риска  ответственности за нарушение членами  саморегулируемой организации условий договора строительного подряда.</w:t>
      </w:r>
    </w:p>
    <w:p w14:paraId="16EB5114" w14:textId="272716B6" w:rsidR="00E66CC7" w:rsidRPr="002C1B13" w:rsidRDefault="00E66CC7" w:rsidP="00671AD6">
      <w:pPr>
        <w:ind w:firstLine="567"/>
        <w:jc w:val="both"/>
        <w:rPr>
          <w:color w:val="000000"/>
        </w:rPr>
      </w:pPr>
      <w:r w:rsidRPr="002C1B13">
        <w:rPr>
          <w:color w:val="000000"/>
        </w:rPr>
        <w:lastRenderedPageBreak/>
        <w:t>2.</w:t>
      </w:r>
      <w:r w:rsidR="00DE3CC1" w:rsidRPr="002C1B13">
        <w:rPr>
          <w:color w:val="000000"/>
        </w:rPr>
        <w:t>2</w:t>
      </w:r>
      <w:r w:rsidRPr="002C1B13">
        <w:rPr>
          <w:color w:val="000000"/>
        </w:rPr>
        <w:t>. Порядок создания  и формирования компенсационн</w:t>
      </w:r>
      <w:r w:rsidR="002C5EA8">
        <w:rPr>
          <w:color w:val="000000"/>
        </w:rPr>
        <w:t>ых</w:t>
      </w:r>
      <w:r w:rsidRPr="002C1B13">
        <w:rPr>
          <w:color w:val="000000"/>
        </w:rPr>
        <w:t xml:space="preserve"> фонд</w:t>
      </w:r>
      <w:r w:rsidR="002C5EA8">
        <w:rPr>
          <w:color w:val="000000"/>
        </w:rPr>
        <w:t>ов</w:t>
      </w:r>
      <w:r w:rsidRPr="002C1B13">
        <w:rPr>
          <w:color w:val="000000"/>
        </w:rPr>
        <w:t xml:space="preserve"> предусматривается Положен</w:t>
      </w:r>
      <w:r w:rsidR="002C5EA8">
        <w:rPr>
          <w:color w:val="000000"/>
        </w:rPr>
        <w:t>иями</w:t>
      </w:r>
      <w:r w:rsidRPr="002C1B13">
        <w:rPr>
          <w:color w:val="000000"/>
        </w:rPr>
        <w:t xml:space="preserve"> о </w:t>
      </w:r>
      <w:r w:rsidR="002C5EA8">
        <w:rPr>
          <w:color w:val="000000"/>
        </w:rPr>
        <w:t xml:space="preserve">соответствующем </w:t>
      </w:r>
      <w:r w:rsidRPr="002C1B13">
        <w:rPr>
          <w:color w:val="000000"/>
        </w:rPr>
        <w:t xml:space="preserve">компенсационном фонде </w:t>
      </w:r>
      <w:r w:rsidR="00B8376D" w:rsidRPr="002C1B13">
        <w:rPr>
          <w:color w:val="000000"/>
        </w:rPr>
        <w:t>Саморегулируемой организации Союз</w:t>
      </w:r>
      <w:r w:rsidRPr="002C1B13">
        <w:rPr>
          <w:color w:val="000000"/>
        </w:rPr>
        <w:t xml:space="preserve"> «Строительное региональное объединение».</w:t>
      </w:r>
    </w:p>
    <w:p w14:paraId="6BFE1786" w14:textId="5BC04366" w:rsidR="00DE3CC1" w:rsidRDefault="00DE3CC1" w:rsidP="00671AD6">
      <w:pPr>
        <w:ind w:firstLine="567"/>
        <w:jc w:val="both"/>
        <w:rPr>
          <w:color w:val="000000"/>
        </w:rPr>
      </w:pPr>
      <w:r w:rsidRPr="002C1B13">
        <w:rPr>
          <w:color w:val="000000"/>
        </w:rPr>
        <w:t>2.3. Порядок создания  системы индивидуального страхования предусматривается настоящими Правилами</w:t>
      </w:r>
      <w:r w:rsidR="00772F1D">
        <w:rPr>
          <w:color w:val="000000"/>
        </w:rPr>
        <w:t xml:space="preserve"> и </w:t>
      </w:r>
      <w:r w:rsidR="00A41CC1" w:rsidRPr="007910D9">
        <w:rPr>
          <w:color w:val="000000"/>
        </w:rPr>
        <w:t>Правила</w:t>
      </w:r>
      <w:r w:rsidR="00A41CC1">
        <w:rPr>
          <w:color w:val="000000"/>
        </w:rPr>
        <w:t>ми</w:t>
      </w:r>
      <w:r w:rsidR="00A41CC1" w:rsidRPr="007910D9">
        <w:rPr>
          <w:color w:val="000000"/>
        </w:rPr>
        <w:t xml:space="preserve"> саморегулирования </w:t>
      </w:r>
      <w:r w:rsidR="00A41CC1">
        <w:rPr>
          <w:color w:val="000000"/>
        </w:rPr>
        <w:t>О</w:t>
      </w:r>
      <w:r w:rsidR="00A41CC1" w:rsidRPr="007910D9">
        <w:rPr>
          <w:color w:val="000000"/>
        </w:rPr>
        <w:t xml:space="preserve"> страховании </w:t>
      </w:r>
      <w:r w:rsidR="00A41CC1">
        <w:rPr>
          <w:color w:val="000000"/>
        </w:rPr>
        <w:t xml:space="preserve">риска ответственности за нарушение  </w:t>
      </w:r>
      <w:r w:rsidR="00A41CC1" w:rsidRPr="007910D9">
        <w:rPr>
          <w:color w:val="000000"/>
        </w:rPr>
        <w:t xml:space="preserve">членами Саморегулируемой организации Союз «Строительное региональное объединение» </w:t>
      </w:r>
      <w:r w:rsidR="00A41CC1">
        <w:rPr>
          <w:color w:val="000000"/>
        </w:rPr>
        <w:t>условий  договора строительного подряда.</w:t>
      </w:r>
    </w:p>
    <w:p w14:paraId="7AD1C004" w14:textId="77777777" w:rsidR="00A41CC1" w:rsidRPr="002C1B13" w:rsidRDefault="00A41CC1" w:rsidP="00671AD6">
      <w:pPr>
        <w:ind w:firstLine="567"/>
        <w:jc w:val="both"/>
        <w:rPr>
          <w:color w:val="000000"/>
        </w:rPr>
      </w:pPr>
    </w:p>
    <w:p w14:paraId="0DD94F5E" w14:textId="31E5E0CC" w:rsidR="00DE3CC1" w:rsidRPr="002C1B13" w:rsidRDefault="00DE3CC1" w:rsidP="00671AD6">
      <w:pPr>
        <w:ind w:firstLine="567"/>
        <w:jc w:val="center"/>
        <w:rPr>
          <w:b/>
          <w:color w:val="000000"/>
        </w:rPr>
      </w:pPr>
      <w:r w:rsidRPr="002C1B13">
        <w:rPr>
          <w:b/>
          <w:color w:val="000000"/>
        </w:rPr>
        <w:t>3.Система индивидуального страхования</w:t>
      </w:r>
      <w:r w:rsidR="00F8347E">
        <w:rPr>
          <w:b/>
          <w:color w:val="000000"/>
        </w:rPr>
        <w:t xml:space="preserve"> риска </w:t>
      </w:r>
      <w:r w:rsidR="00772F1D">
        <w:rPr>
          <w:b/>
          <w:color w:val="000000"/>
        </w:rPr>
        <w:t xml:space="preserve"> гражданской ответственности</w:t>
      </w:r>
    </w:p>
    <w:p w14:paraId="64C67AF9" w14:textId="77777777" w:rsidR="00DE3CC1" w:rsidRPr="002C1B13" w:rsidRDefault="00DE3CC1" w:rsidP="00671AD6">
      <w:pPr>
        <w:ind w:firstLine="567"/>
        <w:jc w:val="both"/>
        <w:rPr>
          <w:color w:val="000000"/>
        </w:rPr>
      </w:pPr>
    </w:p>
    <w:p w14:paraId="2D689AA5" w14:textId="54362CC9" w:rsidR="00E66CC7" w:rsidRPr="002C1B13" w:rsidRDefault="00DE3CC1" w:rsidP="00671AD6">
      <w:pPr>
        <w:ind w:firstLine="567"/>
        <w:jc w:val="both"/>
      </w:pPr>
      <w:r w:rsidRPr="002C1B13">
        <w:rPr>
          <w:color w:val="000000"/>
        </w:rPr>
        <w:t>3</w:t>
      </w:r>
      <w:r w:rsidR="00E66CC7" w:rsidRPr="002C1B13">
        <w:rPr>
          <w:color w:val="000000"/>
        </w:rPr>
        <w:t>.</w:t>
      </w:r>
      <w:r w:rsidRPr="002C1B13">
        <w:rPr>
          <w:color w:val="000000"/>
        </w:rPr>
        <w:t>1.</w:t>
      </w:r>
      <w:r w:rsidR="00E66CC7" w:rsidRPr="002C1B13">
        <w:rPr>
          <w:color w:val="000000"/>
        </w:rPr>
        <w:t xml:space="preserve"> Система индивидуального страхования</w:t>
      </w:r>
      <w:r w:rsidR="00A41CC1">
        <w:rPr>
          <w:color w:val="000000"/>
        </w:rPr>
        <w:t xml:space="preserve"> риска </w:t>
      </w:r>
      <w:r w:rsidR="00E66CC7" w:rsidRPr="002C1B13">
        <w:rPr>
          <w:color w:val="000000"/>
        </w:rPr>
        <w:t xml:space="preserve"> </w:t>
      </w:r>
      <w:r w:rsidR="00772F1D">
        <w:rPr>
          <w:color w:val="000000"/>
        </w:rPr>
        <w:t xml:space="preserve">гражданской ответственности </w:t>
      </w:r>
      <w:r w:rsidR="00E66CC7" w:rsidRPr="002C1B13">
        <w:t xml:space="preserve">представляет собой заключение Договора страхования между организацией – членом </w:t>
      </w:r>
      <w:r w:rsidR="00B6741E" w:rsidRPr="002C1B13">
        <w:rPr>
          <w:color w:val="000000"/>
        </w:rPr>
        <w:t>саморегулируемой организации</w:t>
      </w:r>
      <w:r w:rsidR="00E66CC7" w:rsidRPr="002C1B13">
        <w:rPr>
          <w:color w:val="000000"/>
        </w:rPr>
        <w:t xml:space="preserve"> </w:t>
      </w:r>
      <w:r w:rsidR="00E66CC7" w:rsidRPr="002C1B13">
        <w:t xml:space="preserve"> и страховой компа</w:t>
      </w:r>
      <w:r w:rsidR="00A41CC1">
        <w:t>нией, по которому застрахованным</w:t>
      </w:r>
      <w:r w:rsidR="00E66CC7" w:rsidRPr="002C1B13">
        <w:t xml:space="preserve"> является</w:t>
      </w:r>
      <w:r w:rsidR="00A41CC1">
        <w:t xml:space="preserve"> риск  гражданской ответственности</w:t>
      </w:r>
      <w:r w:rsidR="00E66CC7" w:rsidRPr="002C1B13">
        <w:t xml:space="preserve"> </w:t>
      </w:r>
      <w:r w:rsidRPr="002C1B13">
        <w:t xml:space="preserve">каждого отдельного </w:t>
      </w:r>
      <w:r w:rsidR="00E66CC7" w:rsidRPr="002C1B13">
        <w:t xml:space="preserve"> член</w:t>
      </w:r>
      <w:r w:rsidRPr="002C1B13">
        <w:t xml:space="preserve">а </w:t>
      </w:r>
      <w:r w:rsidR="00B6741E" w:rsidRPr="002C1B13">
        <w:t>саморегулируемой организации</w:t>
      </w:r>
      <w:r w:rsidR="00E66CC7" w:rsidRPr="002C1B13">
        <w:t>.</w:t>
      </w:r>
    </w:p>
    <w:p w14:paraId="5275D336" w14:textId="2CA72000" w:rsidR="00A41CC1" w:rsidRPr="002120A6" w:rsidRDefault="00A41CC1" w:rsidP="00A41CC1">
      <w:pPr>
        <w:ind w:firstLine="567"/>
        <w:jc w:val="both"/>
      </w:pPr>
      <w:r w:rsidRPr="00FF3ECA">
        <w:t xml:space="preserve">3.2. </w:t>
      </w:r>
      <w:r w:rsidRPr="00D45B2B">
        <w:t>В период своего членства в Союзе</w:t>
      </w:r>
      <w:r>
        <w:t>,</w:t>
      </w:r>
      <w:r w:rsidRPr="00D45B2B">
        <w:t xml:space="preserve">  юридическое лицо или индивидуальный предприниматель обязаны обеспечить непрерывное  страхование </w:t>
      </w:r>
      <w:r>
        <w:rPr>
          <w:color w:val="000000"/>
        </w:rPr>
        <w:t xml:space="preserve">риска </w:t>
      </w:r>
      <w:r w:rsidRPr="002120A6">
        <w:rPr>
          <w:color w:val="000000"/>
        </w:rPr>
        <w:t>гражданской ответственности</w:t>
      </w:r>
      <w:r>
        <w:rPr>
          <w:color w:val="000000"/>
        </w:rPr>
        <w:t xml:space="preserve">, которая </w:t>
      </w:r>
      <w:r w:rsidRPr="002120A6">
        <w:rPr>
          <w:color w:val="000000"/>
        </w:rPr>
        <w:t xml:space="preserve"> </w:t>
      </w:r>
      <w:r>
        <w:rPr>
          <w:color w:val="000000"/>
        </w:rPr>
        <w:t xml:space="preserve">может наступить </w:t>
      </w:r>
      <w:r w:rsidRPr="002120A6">
        <w:rPr>
          <w:color w:val="000000"/>
        </w:rPr>
        <w:t xml:space="preserve"> в случае причинения вреда вследствие недостатков  работ</w:t>
      </w:r>
      <w:r>
        <w:rPr>
          <w:color w:val="000000"/>
        </w:rPr>
        <w:t xml:space="preserve"> по строительству, реконструкции и ремонту</w:t>
      </w:r>
      <w:r w:rsidRPr="002120A6">
        <w:rPr>
          <w:color w:val="000000"/>
        </w:rPr>
        <w:t>, которые оказывают влияние на безопасность объектов капитального строительства</w:t>
      </w:r>
      <w:r>
        <w:rPr>
          <w:color w:val="000000"/>
        </w:rPr>
        <w:t xml:space="preserve"> согласно   избранного членом уровня ответственности, в соответствии с которым он  планирует осуществлять строительство по одному договору строительного подряда и предоставленного права выполнять работы,   </w:t>
      </w:r>
      <w:r w:rsidRPr="00D45B2B">
        <w:rPr>
          <w:color w:val="000000"/>
        </w:rPr>
        <w:t xml:space="preserve">включая право выполнять работы по </w:t>
      </w:r>
      <w:r>
        <w:rPr>
          <w:color w:val="000000"/>
        </w:rPr>
        <w:t>строительству</w:t>
      </w:r>
      <w:r w:rsidRPr="00D45B2B">
        <w:rPr>
          <w:color w:val="000000"/>
        </w:rPr>
        <w:t xml:space="preserve"> на особо опасных, технически сложных и уникальных объектах капитального строительства</w:t>
      </w:r>
      <w:r w:rsidRPr="00030305">
        <w:rPr>
          <w:color w:val="000000"/>
        </w:rPr>
        <w:t xml:space="preserve"> .   </w:t>
      </w:r>
    </w:p>
    <w:p w14:paraId="08991531" w14:textId="261A3EFB" w:rsidR="00DE3CC1" w:rsidRPr="002C1B13" w:rsidRDefault="00A41CC1" w:rsidP="00671AD6">
      <w:pPr>
        <w:ind w:firstLine="567"/>
        <w:jc w:val="both"/>
        <w:rPr>
          <w:color w:val="000000"/>
        </w:rPr>
      </w:pPr>
      <w:r>
        <w:rPr>
          <w:color w:val="000000"/>
        </w:rPr>
        <w:t>3.3</w:t>
      </w:r>
      <w:r w:rsidR="00DE3CC1" w:rsidRPr="002C1B13">
        <w:rPr>
          <w:color w:val="000000"/>
        </w:rPr>
        <w:t xml:space="preserve">. Для подтверждения факта заключения договора страхования, указанного в п.3.1.  настоящих Правил, индивидуальный предприниматель или юридическое лицо обязаны представить в </w:t>
      </w:r>
      <w:r w:rsidR="00B8376D" w:rsidRPr="002C1B13">
        <w:rPr>
          <w:color w:val="000000"/>
        </w:rPr>
        <w:t>саморегулируемую</w:t>
      </w:r>
      <w:r w:rsidR="00B6741E" w:rsidRPr="002C1B13">
        <w:rPr>
          <w:color w:val="000000"/>
        </w:rPr>
        <w:t xml:space="preserve"> организаци</w:t>
      </w:r>
      <w:r w:rsidR="00B8376D" w:rsidRPr="002C1B13">
        <w:rPr>
          <w:color w:val="000000"/>
        </w:rPr>
        <w:t>ю</w:t>
      </w:r>
      <w:r w:rsidR="00DE3CC1" w:rsidRPr="002C1B13">
        <w:rPr>
          <w:color w:val="000000"/>
        </w:rPr>
        <w:t xml:space="preserve"> копию действующего договора страхования (страхового полиса), заверенную печатью страховой организации, с которой заключен указанный договор, а также документы, подтверждающие оплату  индивидуальным предпринимателем или юридическим лицом страховой премии. </w:t>
      </w:r>
    </w:p>
    <w:p w14:paraId="73CEB078" w14:textId="30FE63FD" w:rsidR="00DE3CC1" w:rsidRPr="002C1B13" w:rsidRDefault="00A41CC1" w:rsidP="00671AD6">
      <w:pPr>
        <w:ind w:firstLine="567"/>
        <w:jc w:val="both"/>
        <w:rPr>
          <w:color w:val="000000"/>
        </w:rPr>
      </w:pPr>
      <w:r>
        <w:rPr>
          <w:color w:val="000000"/>
        </w:rPr>
        <w:t>3.4</w:t>
      </w:r>
      <w:r w:rsidR="00DE3CC1" w:rsidRPr="002C1B13">
        <w:rPr>
          <w:color w:val="000000"/>
        </w:rPr>
        <w:t xml:space="preserve">.  В дальнейшем  предприниматель или юридическое лицо – члены </w:t>
      </w:r>
      <w:r w:rsidR="00B6741E" w:rsidRPr="002C1B13">
        <w:rPr>
          <w:color w:val="000000"/>
        </w:rPr>
        <w:t>саморегулируемой организации</w:t>
      </w:r>
      <w:r w:rsidR="00DE3CC1" w:rsidRPr="002C1B13">
        <w:rPr>
          <w:color w:val="000000"/>
        </w:rPr>
        <w:t xml:space="preserve"> обязаны своевременно заключать (поддерживать непрерывное действие)  указанного договора страхования </w:t>
      </w:r>
      <w:r>
        <w:rPr>
          <w:color w:val="000000"/>
        </w:rPr>
        <w:t xml:space="preserve">риска </w:t>
      </w:r>
      <w:r w:rsidR="00DE3CC1" w:rsidRPr="002C1B13">
        <w:rPr>
          <w:color w:val="000000"/>
        </w:rPr>
        <w:t>гражданской ответственности</w:t>
      </w:r>
      <w:r>
        <w:rPr>
          <w:color w:val="000000"/>
        </w:rPr>
        <w:t xml:space="preserve"> вплоть </w:t>
      </w:r>
      <w:r w:rsidR="00DE3CC1" w:rsidRPr="002C1B13">
        <w:rPr>
          <w:color w:val="000000"/>
        </w:rPr>
        <w:t xml:space="preserve"> до прекращения </w:t>
      </w:r>
      <w:r>
        <w:rPr>
          <w:color w:val="000000"/>
        </w:rPr>
        <w:t xml:space="preserve"> членства в саморегулируемой организации. </w:t>
      </w:r>
    </w:p>
    <w:p w14:paraId="1E0B6914" w14:textId="77777777" w:rsidR="00D25D3C" w:rsidRPr="002120A6" w:rsidRDefault="00D25D3C" w:rsidP="00D25D3C">
      <w:pPr>
        <w:ind w:firstLine="567"/>
        <w:jc w:val="both"/>
        <w:rPr>
          <w:color w:val="000000"/>
        </w:rPr>
      </w:pPr>
      <w:r w:rsidRPr="002120A6">
        <w:rPr>
          <w:color w:val="000000"/>
        </w:rPr>
        <w:t>3.</w:t>
      </w:r>
      <w:r>
        <w:rPr>
          <w:color w:val="000000"/>
        </w:rPr>
        <w:t>5</w:t>
      </w:r>
      <w:r w:rsidRPr="002120A6">
        <w:rPr>
          <w:color w:val="000000"/>
        </w:rPr>
        <w:t xml:space="preserve">. В случае, если член Саморегулируемой организации обратился с заявлением о </w:t>
      </w:r>
      <w:r>
        <w:rPr>
          <w:color w:val="000000"/>
        </w:rPr>
        <w:t>повышении уровня ответственности и (или)  предоставлении права осуществлять работы на особо опасных , технически сложных и уникальных объектах капитального строительства</w:t>
      </w:r>
      <w:r w:rsidRPr="002120A6">
        <w:rPr>
          <w:color w:val="000000"/>
        </w:rPr>
        <w:t xml:space="preserve">,  в договор страхования (страховой полис) должны быть внесены соответствующие изменения в части </w:t>
      </w:r>
      <w:r>
        <w:rPr>
          <w:color w:val="000000"/>
        </w:rPr>
        <w:t>указания права  выполнять работы на особо опасных технически сложных и уникальных объектах капитального строительства</w:t>
      </w:r>
      <w:r w:rsidRPr="002120A6">
        <w:rPr>
          <w:color w:val="000000"/>
        </w:rPr>
        <w:t xml:space="preserve">, </w:t>
      </w:r>
      <w:r>
        <w:rPr>
          <w:color w:val="000000"/>
        </w:rPr>
        <w:t xml:space="preserve"> а так же увеличения страховой суммы</w:t>
      </w:r>
      <w:r w:rsidRPr="002120A6">
        <w:rPr>
          <w:color w:val="000000"/>
        </w:rPr>
        <w:t xml:space="preserve">. </w:t>
      </w:r>
    </w:p>
    <w:p w14:paraId="36CAF111" w14:textId="77777777" w:rsidR="00D25D3C" w:rsidRPr="002120A6" w:rsidRDefault="00D25D3C" w:rsidP="00D25D3C">
      <w:pPr>
        <w:ind w:firstLine="567"/>
        <w:jc w:val="both"/>
        <w:rPr>
          <w:color w:val="000000"/>
        </w:rPr>
      </w:pPr>
      <w:r w:rsidRPr="002120A6">
        <w:rPr>
          <w:color w:val="000000"/>
        </w:rPr>
        <w:t xml:space="preserve">Право члена Саморегулируемой организации на изменение договора страхования при изменении </w:t>
      </w:r>
      <w:r>
        <w:rPr>
          <w:color w:val="000000"/>
        </w:rPr>
        <w:t xml:space="preserve">уровня ответственности </w:t>
      </w:r>
      <w:r w:rsidRPr="002120A6">
        <w:rPr>
          <w:color w:val="000000"/>
        </w:rPr>
        <w:t xml:space="preserve"> </w:t>
      </w:r>
      <w:r>
        <w:rPr>
          <w:color w:val="000000"/>
        </w:rPr>
        <w:t xml:space="preserve">и (или)  предоставлении права осуществлять работы на особо опасных,  технически сложных и уникальных объектах капитального строительства </w:t>
      </w:r>
      <w:r w:rsidRPr="002120A6">
        <w:rPr>
          <w:color w:val="000000"/>
        </w:rPr>
        <w:t>должно быть оговорено в договоре.</w:t>
      </w:r>
    </w:p>
    <w:p w14:paraId="1B0A5C16" w14:textId="43EB48FB" w:rsidR="00DE3CC1" w:rsidRPr="002C1B13" w:rsidRDefault="00A41CC1" w:rsidP="00671AD6">
      <w:pPr>
        <w:ind w:firstLine="567"/>
        <w:jc w:val="both"/>
        <w:rPr>
          <w:color w:val="000000"/>
        </w:rPr>
      </w:pPr>
      <w:r>
        <w:rPr>
          <w:color w:val="000000"/>
        </w:rPr>
        <w:t>3.6</w:t>
      </w:r>
      <w:r w:rsidR="00DE3CC1" w:rsidRPr="002C1B13">
        <w:rPr>
          <w:color w:val="000000"/>
        </w:rPr>
        <w:t xml:space="preserve">. </w:t>
      </w:r>
      <w:r w:rsidR="00B8376D" w:rsidRPr="002C1B13">
        <w:rPr>
          <w:color w:val="000000"/>
        </w:rPr>
        <w:t>С</w:t>
      </w:r>
      <w:r w:rsidR="00B6741E" w:rsidRPr="002C1B13">
        <w:rPr>
          <w:color w:val="000000"/>
        </w:rPr>
        <w:t>аморегулируемая организация</w:t>
      </w:r>
      <w:r w:rsidR="00DE3CC1" w:rsidRPr="002C1B13">
        <w:rPr>
          <w:color w:val="000000"/>
        </w:rPr>
        <w:t xml:space="preserve"> вправе, в случае несоответствия Договора страхования и/или страховой организации требованиям разделов </w:t>
      </w:r>
      <w:r w:rsidR="00EB72FC" w:rsidRPr="002C1B13">
        <w:rPr>
          <w:color w:val="000000"/>
        </w:rPr>
        <w:t>4-5</w:t>
      </w:r>
      <w:r w:rsidR="00671AD6" w:rsidRPr="002C1B13">
        <w:rPr>
          <w:color w:val="000000"/>
        </w:rPr>
        <w:t xml:space="preserve"> </w:t>
      </w:r>
      <w:r w:rsidR="00DE3CC1" w:rsidRPr="002C1B13">
        <w:rPr>
          <w:color w:val="000000"/>
        </w:rPr>
        <w:t xml:space="preserve">настоящих Правил, вернуть предоставленный договор страхования кандидату в члены </w:t>
      </w:r>
      <w:r w:rsidR="00B6741E" w:rsidRPr="002C1B13">
        <w:rPr>
          <w:color w:val="000000"/>
        </w:rPr>
        <w:t>саморегулируемой организации</w:t>
      </w:r>
      <w:r w:rsidR="00DE3CC1" w:rsidRPr="002C1B13">
        <w:rPr>
          <w:color w:val="000000"/>
        </w:rPr>
        <w:t xml:space="preserve">/ члену </w:t>
      </w:r>
      <w:r w:rsidR="00B6741E" w:rsidRPr="002C1B13">
        <w:rPr>
          <w:color w:val="000000"/>
        </w:rPr>
        <w:t>саморегулируемой организации</w:t>
      </w:r>
      <w:r w:rsidR="00DE3CC1" w:rsidRPr="002C1B13">
        <w:rPr>
          <w:color w:val="000000"/>
        </w:rPr>
        <w:t xml:space="preserve"> с указанием причин возврата.</w:t>
      </w:r>
    </w:p>
    <w:p w14:paraId="777B761B" w14:textId="38EDC67E" w:rsidR="00DE3CC1" w:rsidRPr="002C1B13" w:rsidRDefault="00A41CC1" w:rsidP="00671AD6">
      <w:pPr>
        <w:ind w:firstLine="567"/>
        <w:jc w:val="both"/>
        <w:rPr>
          <w:color w:val="000000"/>
        </w:rPr>
      </w:pPr>
      <w:r>
        <w:rPr>
          <w:color w:val="000000"/>
        </w:rPr>
        <w:t>3.7</w:t>
      </w:r>
      <w:r w:rsidR="00DE3CC1" w:rsidRPr="002C1B13">
        <w:rPr>
          <w:color w:val="000000"/>
        </w:rPr>
        <w:t xml:space="preserve">. Возврат договора страхования не препятствует его повторной сдаче после  приведения его в соответствие с требованиями настоящих Правил. </w:t>
      </w:r>
    </w:p>
    <w:p w14:paraId="566ED9E6" w14:textId="2151D478" w:rsidR="00DE3CC1" w:rsidRPr="002C1B13" w:rsidRDefault="00A41CC1" w:rsidP="00671AD6">
      <w:pPr>
        <w:ind w:firstLine="567"/>
        <w:jc w:val="both"/>
      </w:pPr>
      <w:r>
        <w:rPr>
          <w:color w:val="000000"/>
        </w:rPr>
        <w:t>3.8</w:t>
      </w:r>
      <w:r w:rsidR="00DE3CC1" w:rsidRPr="002C1B13">
        <w:rPr>
          <w:color w:val="000000"/>
        </w:rPr>
        <w:t>.</w:t>
      </w:r>
      <w:r w:rsidR="00DE3CC1" w:rsidRPr="002C1B13">
        <w:t xml:space="preserve"> Внесение изменений в договор страхования не соответствующий требованиям настоящих Правил допускается только  в случае увеличения страховой суммы, лимита </w:t>
      </w:r>
      <w:r w:rsidR="00DE3CC1" w:rsidRPr="002C1B13">
        <w:lastRenderedPageBreak/>
        <w:t xml:space="preserve">страхового возмещения по одному страховому случаю, сроков страхования, расширения перечня страховых случаев, подлежащих страховому покрытию, исключения франшизы. </w:t>
      </w:r>
    </w:p>
    <w:p w14:paraId="75AA4290" w14:textId="281A6996" w:rsidR="00DE3CC1" w:rsidRPr="002C1B13" w:rsidRDefault="00DE3CC1" w:rsidP="00671AD6">
      <w:pPr>
        <w:ind w:firstLine="567"/>
        <w:jc w:val="both"/>
      </w:pPr>
      <w:r w:rsidRPr="002C1B13">
        <w:t xml:space="preserve">Иные изменения договора страхования, ухудшающие условия по сравнению с предыдущей редакцией, должны быть предварительно согласованы  Страхователем  с  </w:t>
      </w:r>
      <w:r w:rsidR="00B6741E" w:rsidRPr="002C1B13">
        <w:t>саморегулируемой организацией</w:t>
      </w:r>
      <w:r w:rsidRPr="002C1B13">
        <w:t xml:space="preserve"> в сроки, установленные пунктом </w:t>
      </w:r>
      <w:r w:rsidR="00D25D3C">
        <w:t>6</w:t>
      </w:r>
      <w:r w:rsidRPr="002C1B13">
        <w:t>.1 настоящих Правил.</w:t>
      </w:r>
    </w:p>
    <w:p w14:paraId="1FC891BD" w14:textId="47F6B10F" w:rsidR="00DE3CC1" w:rsidRPr="002C1B13" w:rsidRDefault="00A41CC1" w:rsidP="00671AD6">
      <w:pPr>
        <w:ind w:firstLine="567"/>
        <w:jc w:val="both"/>
      </w:pPr>
      <w:r>
        <w:rPr>
          <w:color w:val="000000"/>
        </w:rPr>
        <w:t>3.9</w:t>
      </w:r>
      <w:r w:rsidR="00DE3CC1" w:rsidRPr="002C1B13">
        <w:rPr>
          <w:color w:val="000000"/>
        </w:rPr>
        <w:t>.</w:t>
      </w:r>
      <w:r w:rsidR="00DE3CC1" w:rsidRPr="002C1B13">
        <w:t xml:space="preserve"> Досрочное расторжение договора страхования не допускается, за исключением случаев предус</w:t>
      </w:r>
      <w:r w:rsidR="00D25D3C">
        <w:t>мотренных п. 5.19</w:t>
      </w:r>
      <w:r w:rsidR="00DE3CC1" w:rsidRPr="002C1B13">
        <w:t xml:space="preserve"> настоящих Правил.</w:t>
      </w:r>
    </w:p>
    <w:p w14:paraId="6C8BCA36" w14:textId="5DF37952" w:rsidR="00DE3CC1" w:rsidRPr="002C1B13" w:rsidRDefault="00A41CC1" w:rsidP="00671AD6">
      <w:pPr>
        <w:ind w:firstLine="567"/>
        <w:jc w:val="both"/>
        <w:rPr>
          <w:color w:val="000000"/>
        </w:rPr>
      </w:pPr>
      <w:r>
        <w:rPr>
          <w:color w:val="000000"/>
        </w:rPr>
        <w:t>3.10</w:t>
      </w:r>
      <w:r w:rsidR="00DE3CC1" w:rsidRPr="002C1B13">
        <w:rPr>
          <w:color w:val="000000"/>
        </w:rPr>
        <w:t>.</w:t>
      </w:r>
      <w:r w:rsidR="00671AD6" w:rsidRPr="002C1B13">
        <w:rPr>
          <w:color w:val="000000"/>
        </w:rPr>
        <w:t xml:space="preserve"> </w:t>
      </w:r>
      <w:r w:rsidR="00DE3CC1" w:rsidRPr="002C1B13">
        <w:rPr>
          <w:color w:val="000000"/>
        </w:rPr>
        <w:t xml:space="preserve">Индивидуальный предприниматель или юридическое лицо (кандидаты в члены </w:t>
      </w:r>
      <w:r w:rsidR="00B6741E" w:rsidRPr="002C1B13">
        <w:rPr>
          <w:color w:val="000000"/>
        </w:rPr>
        <w:t>саморегулируемой организации</w:t>
      </w:r>
      <w:r w:rsidR="00DE3CC1" w:rsidRPr="002C1B13">
        <w:rPr>
          <w:color w:val="000000"/>
        </w:rPr>
        <w:t xml:space="preserve">  или являющиеся членами </w:t>
      </w:r>
      <w:r w:rsidR="00B6741E" w:rsidRPr="002C1B13">
        <w:rPr>
          <w:color w:val="000000"/>
        </w:rPr>
        <w:t>саморегулируемой организации</w:t>
      </w:r>
      <w:r w:rsidR="00DE3CC1" w:rsidRPr="002C1B13">
        <w:rPr>
          <w:color w:val="000000"/>
        </w:rPr>
        <w:t xml:space="preserve">), не вправе заменить предоставление в </w:t>
      </w:r>
      <w:r w:rsidR="00671AD6" w:rsidRPr="002C1B13">
        <w:rPr>
          <w:color w:val="000000"/>
        </w:rPr>
        <w:t>саморегулируемую</w:t>
      </w:r>
      <w:r w:rsidR="00B6741E" w:rsidRPr="002C1B13">
        <w:rPr>
          <w:color w:val="000000"/>
        </w:rPr>
        <w:t xml:space="preserve"> организаци</w:t>
      </w:r>
      <w:r w:rsidR="00671AD6" w:rsidRPr="002C1B13">
        <w:rPr>
          <w:color w:val="000000"/>
        </w:rPr>
        <w:t>ю</w:t>
      </w:r>
      <w:r w:rsidR="00DE3CC1" w:rsidRPr="002C1B13">
        <w:rPr>
          <w:color w:val="000000"/>
        </w:rPr>
        <w:t xml:space="preserve"> договора страхования </w:t>
      </w:r>
      <w:r w:rsidR="00D25D3C">
        <w:rPr>
          <w:color w:val="000000"/>
        </w:rPr>
        <w:t xml:space="preserve">риска </w:t>
      </w:r>
      <w:r w:rsidR="00DE3CC1" w:rsidRPr="002C1B13">
        <w:rPr>
          <w:color w:val="000000"/>
        </w:rPr>
        <w:t xml:space="preserve">гражданской ответственности предоставлением договора страхования (страхового полиса) иных видов ответственности, страхования имущества, строительно-монтажных работ, жизни и здоровья  и т.п. </w:t>
      </w:r>
    </w:p>
    <w:p w14:paraId="49D96F8E" w14:textId="608215B4" w:rsidR="00DE3CC1" w:rsidRPr="002C1B13" w:rsidRDefault="00A41CC1" w:rsidP="00671AD6">
      <w:pPr>
        <w:ind w:firstLine="567"/>
        <w:jc w:val="both"/>
        <w:rPr>
          <w:color w:val="000000"/>
        </w:rPr>
      </w:pPr>
      <w:r>
        <w:rPr>
          <w:color w:val="000000"/>
        </w:rPr>
        <w:t>3.11</w:t>
      </w:r>
      <w:r w:rsidR="00DE3CC1" w:rsidRPr="002C1B13">
        <w:rPr>
          <w:color w:val="000000"/>
        </w:rPr>
        <w:t xml:space="preserve">. При заключении договора страхования гражданской ответственности кандидаты в члены </w:t>
      </w:r>
      <w:r w:rsidR="00B6741E" w:rsidRPr="002C1B13">
        <w:rPr>
          <w:color w:val="000000"/>
        </w:rPr>
        <w:t>саморегулируемой организации</w:t>
      </w:r>
      <w:r w:rsidR="00DE3CC1" w:rsidRPr="002C1B13">
        <w:rPr>
          <w:color w:val="000000"/>
        </w:rPr>
        <w:t xml:space="preserve">  или  члены </w:t>
      </w:r>
      <w:r w:rsidR="00B6741E" w:rsidRPr="002C1B13">
        <w:rPr>
          <w:color w:val="000000"/>
        </w:rPr>
        <w:t>саморегулируемой организации</w:t>
      </w:r>
      <w:r w:rsidR="00DE3CC1" w:rsidRPr="002C1B13">
        <w:rPr>
          <w:color w:val="000000"/>
        </w:rPr>
        <w:t xml:space="preserve"> обязаны руководствоваться, установленными в разделах 4-5 настоящих Правил, требованиями к страховым компаниям и к условиям, подлежащим обязательному включению в договор  индивидуального страхования</w:t>
      </w:r>
      <w:r w:rsidR="00D25D3C">
        <w:rPr>
          <w:color w:val="000000"/>
        </w:rPr>
        <w:t xml:space="preserve"> риска гражданской ответственности.</w:t>
      </w:r>
    </w:p>
    <w:p w14:paraId="359970D4" w14:textId="77777777" w:rsidR="00DE3CC1" w:rsidRPr="002C1B13" w:rsidRDefault="00DE3CC1" w:rsidP="00671AD6">
      <w:pPr>
        <w:ind w:firstLine="567"/>
        <w:jc w:val="both"/>
      </w:pPr>
    </w:p>
    <w:p w14:paraId="5A8A517A" w14:textId="77777777" w:rsidR="00E66CC7" w:rsidRPr="002C1B13" w:rsidRDefault="00DE3CC1" w:rsidP="00671AD6">
      <w:pPr>
        <w:ind w:firstLine="567"/>
        <w:jc w:val="center"/>
        <w:rPr>
          <w:b/>
          <w:color w:val="000000"/>
        </w:rPr>
      </w:pPr>
      <w:r w:rsidRPr="002C1B13">
        <w:rPr>
          <w:b/>
          <w:color w:val="000000"/>
        </w:rPr>
        <w:t>4</w:t>
      </w:r>
      <w:r w:rsidR="00E66CC7" w:rsidRPr="002C1B13">
        <w:rPr>
          <w:b/>
          <w:color w:val="000000"/>
        </w:rPr>
        <w:t xml:space="preserve">. </w:t>
      </w:r>
      <w:r w:rsidRPr="002C1B13">
        <w:rPr>
          <w:b/>
          <w:color w:val="000000"/>
        </w:rPr>
        <w:t xml:space="preserve">Требования к </w:t>
      </w:r>
      <w:r w:rsidR="00E66CC7" w:rsidRPr="002C1B13">
        <w:rPr>
          <w:b/>
          <w:color w:val="000000"/>
        </w:rPr>
        <w:t xml:space="preserve"> страховы</w:t>
      </w:r>
      <w:r w:rsidRPr="002C1B13">
        <w:rPr>
          <w:b/>
          <w:color w:val="000000"/>
        </w:rPr>
        <w:t>м</w:t>
      </w:r>
      <w:r w:rsidR="00E66CC7" w:rsidRPr="002C1B13">
        <w:rPr>
          <w:b/>
          <w:color w:val="000000"/>
        </w:rPr>
        <w:t xml:space="preserve"> организаци</w:t>
      </w:r>
      <w:r w:rsidRPr="002C1B13">
        <w:rPr>
          <w:b/>
          <w:color w:val="000000"/>
        </w:rPr>
        <w:t>ям</w:t>
      </w:r>
      <w:r w:rsidR="00E66CC7" w:rsidRPr="002C1B13">
        <w:rPr>
          <w:b/>
          <w:color w:val="000000"/>
        </w:rPr>
        <w:t>.</w:t>
      </w:r>
    </w:p>
    <w:p w14:paraId="076494B5" w14:textId="77777777" w:rsidR="00E66CC7" w:rsidRPr="002C1B13" w:rsidRDefault="00E66CC7" w:rsidP="00671AD6">
      <w:pPr>
        <w:ind w:firstLine="567"/>
        <w:jc w:val="both"/>
        <w:rPr>
          <w:color w:val="000000"/>
        </w:rPr>
      </w:pPr>
      <w:r w:rsidRPr="002C1B13">
        <w:rPr>
          <w:color w:val="000000"/>
        </w:rPr>
        <w:t xml:space="preserve">   </w:t>
      </w:r>
    </w:p>
    <w:p w14:paraId="38A99FFF" w14:textId="79878F33" w:rsidR="00DE3CC1" w:rsidRPr="002C1B13" w:rsidRDefault="00DE3CC1" w:rsidP="00671AD6">
      <w:pPr>
        <w:ind w:firstLine="567"/>
        <w:jc w:val="both"/>
      </w:pPr>
      <w:r w:rsidRPr="002C1B13">
        <w:rPr>
          <w:color w:val="000000"/>
        </w:rPr>
        <w:t>4</w:t>
      </w:r>
      <w:r w:rsidR="00E66CC7" w:rsidRPr="002C1B13">
        <w:rPr>
          <w:color w:val="000000"/>
        </w:rPr>
        <w:t xml:space="preserve">.1.  </w:t>
      </w:r>
      <w:r w:rsidRPr="002C1B13">
        <w:t xml:space="preserve">Помимо прочих одним из условий одобрения саморегулируемой организацией договора страхования </w:t>
      </w:r>
      <w:r w:rsidR="00D25D3C">
        <w:t xml:space="preserve">риска </w:t>
      </w:r>
      <w:r w:rsidRPr="002C1B13">
        <w:t xml:space="preserve">гражданской ответственности индивидуального предпринимателя или юридического лица в случае причинения вреда вследствие недостатков работ, которые оказывают влияние на безопасность объектов капительного строительства, является соответствие страховой организации, с которой заключен договор, следующим требованиям: </w:t>
      </w:r>
    </w:p>
    <w:p w14:paraId="5E6BD4F9" w14:textId="77777777" w:rsidR="00DE3CC1" w:rsidRPr="002C1B13" w:rsidRDefault="00DE3CC1" w:rsidP="00671AD6">
      <w:pPr>
        <w:ind w:firstLine="567"/>
        <w:jc w:val="both"/>
        <w:rPr>
          <w:b/>
          <w:color w:val="000000"/>
        </w:rPr>
      </w:pPr>
      <w:r w:rsidRPr="002C1B13">
        <w:rPr>
          <w:color w:val="000000"/>
        </w:rPr>
        <w:t>4.1.1.</w:t>
      </w:r>
      <w:r w:rsidR="00E66CC7" w:rsidRPr="002C1B13">
        <w:rPr>
          <w:color w:val="000000"/>
        </w:rPr>
        <w:t xml:space="preserve"> </w:t>
      </w:r>
      <w:r w:rsidR="00E66CC7" w:rsidRPr="002C1B13">
        <w:rPr>
          <w:b/>
          <w:color w:val="000000"/>
        </w:rPr>
        <w:t>Обязательные требования.</w:t>
      </w:r>
    </w:p>
    <w:p w14:paraId="69D63E67" w14:textId="77777777" w:rsidR="00DE3CC1" w:rsidRPr="002C1B13" w:rsidRDefault="00DE3CC1" w:rsidP="00671AD6">
      <w:pPr>
        <w:ind w:firstLine="567"/>
        <w:jc w:val="both"/>
      </w:pPr>
      <w:r w:rsidRPr="002C1B13">
        <w:t xml:space="preserve">4.1.1.1 Страховая организация имеет действующую лицензию на осуществление страховой деятельности, выданную Федеральной службой страхового надзора Российской Федерации; </w:t>
      </w:r>
    </w:p>
    <w:p w14:paraId="5B24EF7A" w14:textId="608D9E8C" w:rsidR="00DE3CC1" w:rsidRPr="002C1B13" w:rsidRDefault="00DE3CC1" w:rsidP="00671AD6">
      <w:pPr>
        <w:ind w:firstLine="567"/>
        <w:jc w:val="both"/>
      </w:pPr>
      <w:r w:rsidRPr="002C1B13">
        <w:t xml:space="preserve">4.1.1.2 </w:t>
      </w:r>
      <w:r w:rsidRPr="002C1B13">
        <w:tab/>
        <w:t xml:space="preserve">Страховая организация имеет действующую лицензию (приложение к лицензии) на осуществление страхования </w:t>
      </w:r>
      <w:r w:rsidR="00D25D3C">
        <w:t xml:space="preserve">риска </w:t>
      </w:r>
      <w:r w:rsidRPr="002C1B13">
        <w:t xml:space="preserve">гражданской ответственности за причинение вреда третьим лицам; </w:t>
      </w:r>
    </w:p>
    <w:p w14:paraId="3303F10A" w14:textId="340846FD" w:rsidR="00DE3CC1" w:rsidRPr="002C1B13" w:rsidRDefault="00DE3CC1" w:rsidP="00671AD6">
      <w:pPr>
        <w:ind w:firstLine="567"/>
        <w:jc w:val="both"/>
      </w:pPr>
      <w:r w:rsidRPr="002C1B13">
        <w:t xml:space="preserve">4.1.1.3. Страховой организацией разработаны и утверждены Правила страхования </w:t>
      </w:r>
      <w:r w:rsidR="00D25D3C">
        <w:t xml:space="preserve">риска </w:t>
      </w:r>
      <w:r w:rsidRPr="002C1B13">
        <w:t>гражданской ответственности за причинение вреда вследствие недостатков работ, которые оказывают влияние на безопасность объектов капительного строительства;</w:t>
      </w:r>
    </w:p>
    <w:p w14:paraId="3942DEAE" w14:textId="77777777" w:rsidR="00DE3CC1" w:rsidRPr="002C1B13" w:rsidRDefault="00DE3CC1" w:rsidP="00671AD6">
      <w:pPr>
        <w:ind w:firstLine="567"/>
        <w:jc w:val="both"/>
      </w:pPr>
      <w:r w:rsidRPr="002C1B13">
        <w:t>4.1.1.</w:t>
      </w:r>
      <w:r w:rsidR="009B75F8" w:rsidRPr="002C1B13">
        <w:t>4</w:t>
      </w:r>
      <w:r w:rsidRPr="002C1B13">
        <w:t xml:space="preserve">. </w:t>
      </w:r>
      <w:r w:rsidRPr="002C1B13">
        <w:tab/>
        <w:t xml:space="preserve">В отношении страховой организации не ведется процедура банкротства; </w:t>
      </w:r>
    </w:p>
    <w:p w14:paraId="55658F14" w14:textId="77777777" w:rsidR="00DE3CC1" w:rsidRPr="002C1B13" w:rsidRDefault="00DE3CC1" w:rsidP="00671AD6">
      <w:pPr>
        <w:ind w:firstLine="567"/>
        <w:jc w:val="both"/>
        <w:rPr>
          <w:b/>
          <w:color w:val="000000"/>
        </w:rPr>
      </w:pPr>
      <w:r w:rsidRPr="002C1B13">
        <w:rPr>
          <w:b/>
          <w:color w:val="000000"/>
        </w:rPr>
        <w:t xml:space="preserve">4.1.2.  </w:t>
      </w:r>
      <w:r w:rsidR="00E66CC7" w:rsidRPr="002C1B13">
        <w:rPr>
          <w:b/>
          <w:color w:val="000000"/>
        </w:rPr>
        <w:t>Дополнительные требования</w:t>
      </w:r>
    </w:p>
    <w:p w14:paraId="342ED240" w14:textId="77777777" w:rsidR="00DE3CC1" w:rsidRPr="002C1B13" w:rsidRDefault="00DE3CC1" w:rsidP="00671AD6">
      <w:pPr>
        <w:ind w:firstLine="567"/>
        <w:jc w:val="both"/>
        <w:rPr>
          <w:color w:val="000000"/>
        </w:rPr>
      </w:pPr>
      <w:r w:rsidRPr="002C1B13">
        <w:rPr>
          <w:color w:val="000000"/>
        </w:rPr>
        <w:t>4.1.2.1.-  Страховая компания должна обеспечить надлежащее качество перестраховочной защиты, позволяющей покрывать страхуемые риски в полном размере, в том числе желательно наличие:</w:t>
      </w:r>
    </w:p>
    <w:p w14:paraId="0344AEE1" w14:textId="77777777" w:rsidR="00DE3CC1" w:rsidRPr="002C1B13" w:rsidRDefault="00DE3CC1" w:rsidP="00671AD6">
      <w:pPr>
        <w:ind w:left="709" w:firstLine="567"/>
        <w:jc w:val="both"/>
        <w:rPr>
          <w:color w:val="000000"/>
        </w:rPr>
      </w:pPr>
      <w:r w:rsidRPr="002C1B13">
        <w:rPr>
          <w:color w:val="000000"/>
        </w:rPr>
        <w:t xml:space="preserve">а) облигаторных договоров перестрахования с иностранными перестраховочными компаниями, имеющими опыт перестрахования в сфере строительства; </w:t>
      </w:r>
    </w:p>
    <w:p w14:paraId="7CF5A81B" w14:textId="77777777" w:rsidR="00DE3CC1" w:rsidRPr="002C1B13" w:rsidRDefault="00DE3CC1" w:rsidP="00671AD6">
      <w:pPr>
        <w:ind w:left="709" w:firstLine="567"/>
        <w:jc w:val="both"/>
        <w:rPr>
          <w:color w:val="000000"/>
        </w:rPr>
      </w:pPr>
      <w:r w:rsidRPr="002C1B13">
        <w:rPr>
          <w:color w:val="000000"/>
        </w:rPr>
        <w:t>б)   опыта работы с факультативным перестрахованием;</w:t>
      </w:r>
    </w:p>
    <w:p w14:paraId="773F00C1" w14:textId="77777777" w:rsidR="00DE3CC1" w:rsidRPr="002C1B13" w:rsidRDefault="00DE3CC1" w:rsidP="00671AD6">
      <w:pPr>
        <w:ind w:left="709" w:firstLine="567"/>
        <w:jc w:val="both"/>
        <w:rPr>
          <w:color w:val="000000"/>
        </w:rPr>
      </w:pPr>
      <w:r w:rsidRPr="002C1B13">
        <w:rPr>
          <w:color w:val="000000"/>
        </w:rPr>
        <w:t>в)  вхождение страховой компании в профессиональные пулы, союзы, ассоциации.</w:t>
      </w:r>
    </w:p>
    <w:p w14:paraId="470CE114" w14:textId="741A07D2" w:rsidR="00DE3CC1" w:rsidRPr="002C1B13" w:rsidRDefault="00DE3CC1" w:rsidP="00671AD6">
      <w:pPr>
        <w:ind w:firstLine="567"/>
        <w:jc w:val="both"/>
        <w:rPr>
          <w:color w:val="000000"/>
        </w:rPr>
      </w:pPr>
      <w:r w:rsidRPr="002C1B13">
        <w:rPr>
          <w:color w:val="000000"/>
        </w:rPr>
        <w:t xml:space="preserve">4.1.2.2.  Страховая компания должна иметь необходимую инфраструктуру для работы с членами </w:t>
      </w:r>
      <w:r w:rsidR="00B6741E" w:rsidRPr="002C1B13">
        <w:rPr>
          <w:color w:val="000000"/>
        </w:rPr>
        <w:t>саморегулируемой организации</w:t>
      </w:r>
      <w:r w:rsidRPr="002C1B13">
        <w:rPr>
          <w:color w:val="000000"/>
        </w:rPr>
        <w:t xml:space="preserve">. </w:t>
      </w:r>
    </w:p>
    <w:p w14:paraId="54238492" w14:textId="77777777" w:rsidR="00DE3CC1" w:rsidRPr="002C1B13" w:rsidRDefault="00DE3CC1" w:rsidP="00671AD6">
      <w:pPr>
        <w:ind w:firstLine="567"/>
        <w:jc w:val="both"/>
        <w:rPr>
          <w:color w:val="000000"/>
        </w:rPr>
      </w:pPr>
      <w:r w:rsidRPr="002C1B13">
        <w:rPr>
          <w:color w:val="000000"/>
        </w:rPr>
        <w:t xml:space="preserve">4.1.2.3. Доля  страховых премий, полученных Страховой организацией в предыдущем году по договорам страхования строительных рисков (имущества и ответственности) должна составлять не менее 10 % от общего объема полученной страховой премии. </w:t>
      </w:r>
    </w:p>
    <w:p w14:paraId="71A1B9BD" w14:textId="77777777" w:rsidR="00DE3CC1" w:rsidRPr="002C1B13" w:rsidRDefault="00DE3CC1" w:rsidP="00671AD6">
      <w:pPr>
        <w:ind w:firstLine="567"/>
        <w:jc w:val="both"/>
        <w:rPr>
          <w:color w:val="000000"/>
        </w:rPr>
      </w:pPr>
      <w:r w:rsidRPr="002C1B13">
        <w:rPr>
          <w:color w:val="000000"/>
        </w:rPr>
        <w:lastRenderedPageBreak/>
        <w:t>4.1.2.4.  Наличие  у страховой компании  рейтинга по классификации российского рейтингового агентства «Эксперт» не ниже «А» («Высокий уровень надежности»), в том числе в Краснодарском крае;</w:t>
      </w:r>
    </w:p>
    <w:p w14:paraId="645F8CA8" w14:textId="77777777" w:rsidR="00DE3CC1" w:rsidRPr="002C1B13" w:rsidRDefault="00DE3CC1" w:rsidP="00671AD6">
      <w:pPr>
        <w:ind w:firstLine="567"/>
        <w:jc w:val="both"/>
        <w:rPr>
          <w:color w:val="000000"/>
        </w:rPr>
      </w:pPr>
      <w:r w:rsidRPr="002C1B13">
        <w:rPr>
          <w:color w:val="000000"/>
        </w:rPr>
        <w:t>4.1.2.5. Наличие у страховой компании положительных рейтингов международных рейтинговых агентств (</w:t>
      </w:r>
      <w:proofErr w:type="spellStart"/>
      <w:r w:rsidRPr="002C1B13">
        <w:rPr>
          <w:color w:val="000000"/>
        </w:rPr>
        <w:t>Moody's</w:t>
      </w:r>
      <w:proofErr w:type="spellEnd"/>
      <w:r w:rsidRPr="002C1B13">
        <w:rPr>
          <w:color w:val="000000"/>
        </w:rPr>
        <w:t xml:space="preserve">, </w:t>
      </w:r>
      <w:proofErr w:type="spellStart"/>
      <w:r w:rsidRPr="002C1B13">
        <w:rPr>
          <w:color w:val="000000"/>
        </w:rPr>
        <w:t>Fitch</w:t>
      </w:r>
      <w:proofErr w:type="spellEnd"/>
      <w:r w:rsidRPr="002C1B13">
        <w:rPr>
          <w:color w:val="000000"/>
        </w:rPr>
        <w:t xml:space="preserve">, S&amp;P, </w:t>
      </w:r>
      <w:proofErr w:type="spellStart"/>
      <w:r w:rsidRPr="002C1B13">
        <w:rPr>
          <w:color w:val="000000"/>
        </w:rPr>
        <w:t>A.M.Best</w:t>
      </w:r>
      <w:proofErr w:type="spellEnd"/>
      <w:r w:rsidRPr="002C1B13">
        <w:rPr>
          <w:color w:val="000000"/>
        </w:rPr>
        <w:t xml:space="preserve"> </w:t>
      </w:r>
      <w:proofErr w:type="spellStart"/>
      <w:r w:rsidRPr="002C1B13">
        <w:rPr>
          <w:color w:val="000000"/>
        </w:rPr>
        <w:t>Co</w:t>
      </w:r>
      <w:proofErr w:type="spellEnd"/>
      <w:r w:rsidRPr="002C1B13">
        <w:rPr>
          <w:color w:val="000000"/>
        </w:rPr>
        <w:t>).</w:t>
      </w:r>
    </w:p>
    <w:p w14:paraId="40A3F2C1" w14:textId="77777777" w:rsidR="00DE3CC1" w:rsidRPr="002C1B13" w:rsidRDefault="00DE3CC1" w:rsidP="00671AD6">
      <w:pPr>
        <w:ind w:firstLine="567"/>
        <w:jc w:val="both"/>
        <w:rPr>
          <w:color w:val="000000"/>
        </w:rPr>
      </w:pPr>
      <w:r w:rsidRPr="002C1B13">
        <w:rPr>
          <w:color w:val="000000"/>
        </w:rPr>
        <w:t>4.1.2.6. Отсутствие у страховой компании задолженности  перед кредиторами (по данным бухгалтерского учета и отчетности страховой компании).</w:t>
      </w:r>
    </w:p>
    <w:p w14:paraId="6CA4BB44" w14:textId="77777777" w:rsidR="00DE3CC1" w:rsidRPr="002C1B13" w:rsidRDefault="00DE3CC1" w:rsidP="00671AD6">
      <w:pPr>
        <w:ind w:firstLine="567"/>
        <w:jc w:val="both"/>
        <w:rPr>
          <w:color w:val="000000"/>
        </w:rPr>
      </w:pPr>
      <w:r w:rsidRPr="002C1B13">
        <w:rPr>
          <w:color w:val="000000"/>
        </w:rPr>
        <w:t>4.1.2.7. Наличие в страховой компании сотрудников – экспертов (андеррайтеров) с опытом оценки рисков строительных организаций.</w:t>
      </w:r>
    </w:p>
    <w:p w14:paraId="06B101CA" w14:textId="77777777" w:rsidR="00DE3CC1" w:rsidRPr="002C1B13" w:rsidRDefault="00DE3CC1" w:rsidP="00671AD6">
      <w:pPr>
        <w:ind w:left="709" w:firstLine="567"/>
        <w:jc w:val="both"/>
        <w:rPr>
          <w:color w:val="000000"/>
        </w:rPr>
      </w:pPr>
      <w:r w:rsidRPr="002C1B13">
        <w:rPr>
          <w:color w:val="000000"/>
        </w:rPr>
        <w:t>е) наличие в страховой компании установленных взаимоотношений с независимыми экспертными организациями в области строительства.</w:t>
      </w:r>
    </w:p>
    <w:p w14:paraId="4F9E4D04" w14:textId="77777777" w:rsidR="00E66CC7" w:rsidRPr="002C1B13" w:rsidRDefault="00DE3CC1" w:rsidP="00671AD6">
      <w:pPr>
        <w:ind w:firstLine="567"/>
        <w:jc w:val="both"/>
        <w:rPr>
          <w:color w:val="000000"/>
        </w:rPr>
      </w:pPr>
      <w:r w:rsidRPr="002C1B13">
        <w:rPr>
          <w:color w:val="000000"/>
        </w:rPr>
        <w:t xml:space="preserve">4.1.2.8. </w:t>
      </w:r>
      <w:r w:rsidR="00E66CC7" w:rsidRPr="002C1B13">
        <w:rPr>
          <w:color w:val="000000"/>
        </w:rPr>
        <w:t>Наличие опыта страхования дополнительных рисков, связанных с деятельностью строительной организации, в том числе:</w:t>
      </w:r>
    </w:p>
    <w:p w14:paraId="06FD79DC" w14:textId="77777777" w:rsidR="00E66CC7" w:rsidRPr="002C1B13" w:rsidRDefault="00E66CC7" w:rsidP="00671AD6">
      <w:pPr>
        <w:ind w:left="709" w:firstLine="567"/>
        <w:jc w:val="both"/>
        <w:rPr>
          <w:color w:val="000000"/>
        </w:rPr>
      </w:pPr>
      <w:r w:rsidRPr="002C1B13">
        <w:rPr>
          <w:color w:val="000000"/>
        </w:rPr>
        <w:tab/>
        <w:t xml:space="preserve">- имущества предприятия; </w:t>
      </w:r>
    </w:p>
    <w:p w14:paraId="45389383" w14:textId="77777777" w:rsidR="00E66CC7" w:rsidRPr="002C1B13" w:rsidRDefault="00E66CC7" w:rsidP="00671AD6">
      <w:pPr>
        <w:ind w:left="709" w:firstLine="567"/>
        <w:jc w:val="both"/>
        <w:rPr>
          <w:color w:val="000000"/>
        </w:rPr>
      </w:pPr>
      <w:r w:rsidRPr="002C1B13">
        <w:rPr>
          <w:color w:val="000000"/>
        </w:rPr>
        <w:t xml:space="preserve">          - страхование автотранспорта; </w:t>
      </w:r>
    </w:p>
    <w:p w14:paraId="267FD0F9" w14:textId="77777777" w:rsidR="00E66CC7" w:rsidRPr="002C1B13" w:rsidRDefault="00E66CC7" w:rsidP="00671AD6">
      <w:pPr>
        <w:ind w:left="709" w:firstLine="567"/>
        <w:jc w:val="both"/>
        <w:rPr>
          <w:color w:val="000000"/>
        </w:rPr>
      </w:pPr>
      <w:r w:rsidRPr="002C1B13">
        <w:rPr>
          <w:color w:val="000000"/>
        </w:rPr>
        <w:t xml:space="preserve">          - страхование от несчастных случаев;</w:t>
      </w:r>
    </w:p>
    <w:p w14:paraId="1080A5C5" w14:textId="77777777" w:rsidR="00E66CC7" w:rsidRPr="002C1B13" w:rsidRDefault="00E66CC7" w:rsidP="00671AD6">
      <w:pPr>
        <w:ind w:left="709" w:firstLine="567"/>
        <w:jc w:val="both"/>
        <w:rPr>
          <w:color w:val="000000"/>
        </w:rPr>
      </w:pPr>
      <w:r w:rsidRPr="002C1B13">
        <w:rPr>
          <w:color w:val="000000"/>
        </w:rPr>
        <w:t xml:space="preserve">          - заключение договоров добровольного медицинского страхования; </w:t>
      </w:r>
    </w:p>
    <w:p w14:paraId="32642AB8" w14:textId="77777777" w:rsidR="00E66CC7" w:rsidRPr="002C1B13" w:rsidRDefault="00E66CC7" w:rsidP="00671AD6">
      <w:pPr>
        <w:ind w:left="709" w:firstLine="567"/>
        <w:jc w:val="both"/>
        <w:rPr>
          <w:color w:val="000000"/>
        </w:rPr>
      </w:pPr>
      <w:r w:rsidRPr="002C1B13">
        <w:rPr>
          <w:color w:val="000000"/>
        </w:rPr>
        <w:t xml:space="preserve">          - страхование грузов; </w:t>
      </w:r>
    </w:p>
    <w:p w14:paraId="47C79881" w14:textId="77777777" w:rsidR="00E66CC7" w:rsidRPr="002C1B13" w:rsidRDefault="00E66CC7" w:rsidP="00671AD6">
      <w:pPr>
        <w:ind w:left="709" w:firstLine="567"/>
        <w:jc w:val="both"/>
        <w:rPr>
          <w:color w:val="000000"/>
        </w:rPr>
      </w:pPr>
      <w:r w:rsidRPr="002C1B13">
        <w:rPr>
          <w:color w:val="000000"/>
        </w:rPr>
        <w:t xml:space="preserve">          - страхование ответственности за качество товаров и услуг и др.; </w:t>
      </w:r>
    </w:p>
    <w:p w14:paraId="4F326787" w14:textId="77777777" w:rsidR="00E66CC7" w:rsidRPr="002C1B13" w:rsidRDefault="00E66CC7" w:rsidP="00671AD6">
      <w:pPr>
        <w:ind w:left="709" w:firstLine="567"/>
        <w:jc w:val="both"/>
        <w:rPr>
          <w:color w:val="000000"/>
        </w:rPr>
      </w:pPr>
      <w:r w:rsidRPr="002C1B13">
        <w:rPr>
          <w:color w:val="000000"/>
        </w:rPr>
        <w:t xml:space="preserve">          -страхование гражданской ответственности организаций, эксплуатирующих опасные производственные объекты, за причинение вреда жизни, здоровью или имуществу третьих лиц и окружающей среде в результате аварии на опасном производственном объекте. </w:t>
      </w:r>
    </w:p>
    <w:p w14:paraId="5BBA77A3" w14:textId="3C98217E" w:rsidR="00E66CC7" w:rsidRPr="002C1B13" w:rsidRDefault="00DE3CC1" w:rsidP="00671AD6">
      <w:pPr>
        <w:ind w:firstLine="567"/>
        <w:jc w:val="both"/>
        <w:rPr>
          <w:color w:val="000000"/>
        </w:rPr>
      </w:pPr>
      <w:r w:rsidRPr="002C1B13">
        <w:rPr>
          <w:color w:val="000000"/>
        </w:rPr>
        <w:t>4.2.</w:t>
      </w:r>
      <w:r w:rsidR="00E66CC7" w:rsidRPr="002C1B13">
        <w:rPr>
          <w:color w:val="000000"/>
        </w:rPr>
        <w:t xml:space="preserve"> </w:t>
      </w:r>
      <w:r w:rsidRPr="002C1B13">
        <w:rPr>
          <w:color w:val="000000"/>
        </w:rPr>
        <w:t xml:space="preserve"> </w:t>
      </w:r>
      <w:r w:rsidR="00E66CC7" w:rsidRPr="002C1B13">
        <w:rPr>
          <w:color w:val="000000"/>
        </w:rPr>
        <w:t xml:space="preserve"> Для подтверждения соответствия указанным критериям вместе с копией договора страхования (страхового полиса) </w:t>
      </w:r>
      <w:r w:rsidR="00D25D3C">
        <w:rPr>
          <w:color w:val="000000"/>
        </w:rPr>
        <w:t xml:space="preserve">риска </w:t>
      </w:r>
      <w:r w:rsidR="00E66CC7" w:rsidRPr="002C1B13">
        <w:rPr>
          <w:color w:val="000000"/>
        </w:rPr>
        <w:t xml:space="preserve">гражданской ответственности в </w:t>
      </w:r>
      <w:r w:rsidR="00B6741E" w:rsidRPr="002C1B13">
        <w:rPr>
          <w:color w:val="000000"/>
        </w:rPr>
        <w:t>саморегулируемую организацию</w:t>
      </w:r>
      <w:r w:rsidR="00E66CC7" w:rsidRPr="002C1B13">
        <w:rPr>
          <w:color w:val="000000"/>
        </w:rPr>
        <w:t xml:space="preserve"> должны быть представлены следующие документы: </w:t>
      </w:r>
    </w:p>
    <w:p w14:paraId="1B8CA100" w14:textId="3349A07D" w:rsidR="00E66CC7" w:rsidRPr="002C1B13" w:rsidRDefault="00E66CC7" w:rsidP="00671AD6">
      <w:pPr>
        <w:ind w:firstLine="567"/>
        <w:jc w:val="both"/>
        <w:rPr>
          <w:color w:val="000000"/>
        </w:rPr>
      </w:pPr>
      <w:r w:rsidRPr="002C1B13">
        <w:rPr>
          <w:color w:val="000000"/>
        </w:rPr>
        <w:t xml:space="preserve">- копия (заверенная печатью страховой организации) действующей лицензии на осуществление страховой деятельности и приложение к лицензии на осуществление страхования </w:t>
      </w:r>
      <w:r w:rsidR="00D25D3C">
        <w:rPr>
          <w:color w:val="000000"/>
        </w:rPr>
        <w:t xml:space="preserve">риска </w:t>
      </w:r>
      <w:r w:rsidRPr="002C1B13">
        <w:rPr>
          <w:color w:val="000000"/>
        </w:rPr>
        <w:t xml:space="preserve">гражданской ответственности за вред, причиненный третьим лицам; </w:t>
      </w:r>
    </w:p>
    <w:p w14:paraId="7D094F58" w14:textId="2A9E9A5A" w:rsidR="00E66CC7" w:rsidRPr="002C1B13" w:rsidRDefault="00E66CC7" w:rsidP="00671AD6">
      <w:pPr>
        <w:ind w:firstLine="567"/>
        <w:jc w:val="both"/>
        <w:rPr>
          <w:color w:val="000000"/>
        </w:rPr>
      </w:pPr>
      <w:r w:rsidRPr="002C1B13">
        <w:rPr>
          <w:color w:val="000000"/>
        </w:rPr>
        <w:t xml:space="preserve">- копия (прошитая и заверенная печатью страховой организации) Правил страхования </w:t>
      </w:r>
      <w:r w:rsidR="00D25D3C">
        <w:rPr>
          <w:color w:val="000000"/>
        </w:rPr>
        <w:t xml:space="preserve">риска </w:t>
      </w:r>
      <w:r w:rsidRPr="002C1B13">
        <w:rPr>
          <w:color w:val="000000"/>
        </w:rPr>
        <w:t xml:space="preserve">гражданской ответственности за причинение вреда вследствие недостатков работ, влияющих на безопасность объектов капитального строительства; </w:t>
      </w:r>
    </w:p>
    <w:p w14:paraId="6935D4B5" w14:textId="77777777" w:rsidR="00E66CC7" w:rsidRPr="002C1B13" w:rsidRDefault="00E66CC7" w:rsidP="00671AD6">
      <w:pPr>
        <w:ind w:firstLine="567"/>
        <w:jc w:val="both"/>
        <w:rPr>
          <w:color w:val="000000"/>
        </w:rPr>
      </w:pPr>
      <w:r w:rsidRPr="002C1B13">
        <w:rPr>
          <w:color w:val="000000"/>
        </w:rPr>
        <w:t xml:space="preserve">-  копия свидетельства о регистрации юридического лица (страховой организации); </w:t>
      </w:r>
    </w:p>
    <w:p w14:paraId="512E19C4" w14:textId="77777777" w:rsidR="00E66CC7" w:rsidRPr="002C1B13" w:rsidRDefault="00E66CC7" w:rsidP="00671AD6">
      <w:pPr>
        <w:ind w:firstLine="567"/>
        <w:jc w:val="both"/>
        <w:rPr>
          <w:color w:val="000000"/>
        </w:rPr>
      </w:pPr>
      <w:r w:rsidRPr="002C1B13">
        <w:rPr>
          <w:color w:val="000000"/>
        </w:rPr>
        <w:t xml:space="preserve"> - письмо, заверенное руководителями страховой организации, об отсутствии судебных процессов, имеющих существенной значение для ее деятельности  и отсутствия в отношении нее процедуры банкротства; </w:t>
      </w:r>
    </w:p>
    <w:p w14:paraId="709F5143" w14:textId="77777777" w:rsidR="00E66CC7" w:rsidRPr="002C1B13" w:rsidRDefault="00E66CC7" w:rsidP="00671AD6">
      <w:pPr>
        <w:ind w:firstLine="567"/>
        <w:jc w:val="both"/>
        <w:rPr>
          <w:color w:val="000000"/>
        </w:rPr>
      </w:pPr>
      <w:r w:rsidRPr="002C1B13">
        <w:rPr>
          <w:color w:val="000000"/>
        </w:rPr>
        <w:t>- статистическую справку, заверенную руководителем страховой организации, раскрывающую долю страховых премий, полученных за предыдущий год по страхованию строительных рисков в общем объеме премий, полученных  страховой организации;</w:t>
      </w:r>
    </w:p>
    <w:p w14:paraId="2AFD681C" w14:textId="77777777" w:rsidR="00E66CC7" w:rsidRPr="002C1B13" w:rsidRDefault="00E66CC7" w:rsidP="00671AD6">
      <w:pPr>
        <w:ind w:firstLine="567"/>
        <w:jc w:val="both"/>
        <w:rPr>
          <w:color w:val="000000"/>
        </w:rPr>
      </w:pPr>
      <w:r w:rsidRPr="002C1B13">
        <w:rPr>
          <w:color w:val="000000"/>
        </w:rPr>
        <w:t>- извещение (сертификат) о присвоении страховой организации рейтинга одним из вышеуказанных рейтинговых агентств.</w:t>
      </w:r>
    </w:p>
    <w:p w14:paraId="568FBBE2" w14:textId="2194385A" w:rsidR="00E66CC7" w:rsidRPr="002C1B13" w:rsidRDefault="00DE3CC1" w:rsidP="00671AD6">
      <w:pPr>
        <w:ind w:firstLine="567"/>
        <w:jc w:val="both"/>
        <w:rPr>
          <w:color w:val="000000"/>
        </w:rPr>
      </w:pPr>
      <w:r w:rsidRPr="002C1B13">
        <w:rPr>
          <w:color w:val="000000"/>
        </w:rPr>
        <w:t>4.3.</w:t>
      </w:r>
      <w:r w:rsidR="00E66CC7" w:rsidRPr="002C1B13">
        <w:rPr>
          <w:color w:val="000000"/>
        </w:rPr>
        <w:t xml:space="preserve">. </w:t>
      </w:r>
      <w:r w:rsidR="00B6741E" w:rsidRPr="002C1B13">
        <w:rPr>
          <w:color w:val="000000"/>
        </w:rPr>
        <w:t>саморегулируемая организация</w:t>
      </w:r>
      <w:r w:rsidR="00E66CC7" w:rsidRPr="002C1B13">
        <w:rPr>
          <w:color w:val="000000"/>
        </w:rPr>
        <w:t xml:space="preserve"> вправе самостоятельно запрашивать от страховых организаций документы, подтверждающие соответствие страховых организаций указанным критериям и  формировать список страховых организаций, рекомендованных для  страхования</w:t>
      </w:r>
      <w:r w:rsidR="00D25D3C">
        <w:rPr>
          <w:color w:val="000000"/>
        </w:rPr>
        <w:t xml:space="preserve"> риска </w:t>
      </w:r>
      <w:r w:rsidR="00E66CC7" w:rsidRPr="002C1B13">
        <w:rPr>
          <w:color w:val="000000"/>
        </w:rPr>
        <w:t xml:space="preserve"> гражданской ответственности членов </w:t>
      </w:r>
      <w:r w:rsidR="00B6741E" w:rsidRPr="002C1B13">
        <w:rPr>
          <w:color w:val="000000"/>
        </w:rPr>
        <w:t>саморегулируемой организации</w:t>
      </w:r>
      <w:r w:rsidR="00E66CC7" w:rsidRPr="002C1B13">
        <w:rPr>
          <w:color w:val="000000"/>
        </w:rPr>
        <w:t xml:space="preserve">. </w:t>
      </w:r>
    </w:p>
    <w:p w14:paraId="6327B267" w14:textId="075EFF0E" w:rsidR="00E66CC7" w:rsidRPr="002C1B13" w:rsidRDefault="00DE3CC1" w:rsidP="00671AD6">
      <w:pPr>
        <w:ind w:firstLine="567"/>
        <w:jc w:val="both"/>
        <w:rPr>
          <w:color w:val="000000"/>
        </w:rPr>
      </w:pPr>
      <w:r w:rsidRPr="002C1B13">
        <w:rPr>
          <w:color w:val="000000"/>
        </w:rPr>
        <w:t>4.4.</w:t>
      </w:r>
      <w:r w:rsidR="00E66CC7" w:rsidRPr="002C1B13">
        <w:rPr>
          <w:color w:val="000000"/>
        </w:rPr>
        <w:t>. В случае</w:t>
      </w:r>
      <w:r w:rsidR="00593DB2" w:rsidRPr="002C1B13">
        <w:rPr>
          <w:color w:val="000000"/>
        </w:rPr>
        <w:t>,</w:t>
      </w:r>
      <w:r w:rsidR="00E66CC7" w:rsidRPr="002C1B13">
        <w:rPr>
          <w:color w:val="000000"/>
        </w:rPr>
        <w:t xml:space="preserve"> если страховая организация, с которой индивидуальным предпринимателем или юридическим лицом заключен договор страхования (страховой полис)  гражданской ответственности не упомянута в списке страховых организаций, рекомендуемых </w:t>
      </w:r>
      <w:r w:rsidR="00B6741E" w:rsidRPr="002C1B13">
        <w:rPr>
          <w:color w:val="000000"/>
        </w:rPr>
        <w:t>саморегулируемой организацией</w:t>
      </w:r>
      <w:r w:rsidR="00E66CC7" w:rsidRPr="002C1B13">
        <w:rPr>
          <w:color w:val="000000"/>
        </w:rPr>
        <w:t>, не соответствует указанным в п.</w:t>
      </w:r>
      <w:r w:rsidRPr="002C1B13">
        <w:rPr>
          <w:color w:val="000000"/>
        </w:rPr>
        <w:t xml:space="preserve">4.1.1.-4.1.2. </w:t>
      </w:r>
      <w:r w:rsidR="00E66CC7" w:rsidRPr="002C1B13">
        <w:rPr>
          <w:color w:val="000000"/>
        </w:rPr>
        <w:t xml:space="preserve">. настоящих </w:t>
      </w:r>
      <w:r w:rsidRPr="002C1B13">
        <w:rPr>
          <w:color w:val="000000"/>
        </w:rPr>
        <w:t>Правил усл</w:t>
      </w:r>
      <w:r w:rsidR="00E66CC7" w:rsidRPr="002C1B13">
        <w:rPr>
          <w:color w:val="000000"/>
        </w:rPr>
        <w:t xml:space="preserve">овиям,  договор страхования (страховой полис) может быть одобрен </w:t>
      </w:r>
      <w:r w:rsidR="00B6741E" w:rsidRPr="002C1B13">
        <w:rPr>
          <w:color w:val="000000"/>
        </w:rPr>
        <w:t>саморегулируемой организацией.</w:t>
      </w:r>
      <w:r w:rsidR="00E66CC7" w:rsidRPr="002C1B13">
        <w:rPr>
          <w:color w:val="000000"/>
        </w:rPr>
        <w:t xml:space="preserve"> </w:t>
      </w:r>
    </w:p>
    <w:p w14:paraId="04F40971" w14:textId="77777777" w:rsidR="00E66CC7" w:rsidRPr="002C1B13" w:rsidRDefault="00E66CC7" w:rsidP="00671AD6">
      <w:pPr>
        <w:ind w:firstLine="567"/>
        <w:jc w:val="both"/>
        <w:rPr>
          <w:color w:val="000000"/>
        </w:rPr>
      </w:pPr>
      <w:r w:rsidRPr="002C1B13">
        <w:rPr>
          <w:color w:val="000000"/>
        </w:rPr>
        <w:t xml:space="preserve">   </w:t>
      </w:r>
    </w:p>
    <w:p w14:paraId="211AD65F" w14:textId="77777777" w:rsidR="00E66CC7" w:rsidRPr="002C1B13" w:rsidRDefault="00E66CC7" w:rsidP="00671AD6">
      <w:pPr>
        <w:ind w:firstLine="567"/>
        <w:jc w:val="center"/>
        <w:rPr>
          <w:b/>
          <w:color w:val="000000"/>
        </w:rPr>
      </w:pPr>
    </w:p>
    <w:p w14:paraId="1D9EB555" w14:textId="22CFF622" w:rsidR="00E66CC7" w:rsidRPr="002C1B13" w:rsidRDefault="00DE3CC1" w:rsidP="00671AD6">
      <w:pPr>
        <w:ind w:firstLine="567"/>
        <w:jc w:val="center"/>
        <w:rPr>
          <w:b/>
          <w:color w:val="000000"/>
        </w:rPr>
      </w:pPr>
      <w:r w:rsidRPr="002C1B13">
        <w:rPr>
          <w:b/>
          <w:color w:val="000000"/>
        </w:rPr>
        <w:lastRenderedPageBreak/>
        <w:t>5</w:t>
      </w:r>
      <w:r w:rsidR="00E66CC7" w:rsidRPr="002C1B13">
        <w:rPr>
          <w:b/>
          <w:color w:val="000000"/>
        </w:rPr>
        <w:t>. Условия</w:t>
      </w:r>
      <w:r w:rsidRPr="002C1B13">
        <w:rPr>
          <w:b/>
          <w:color w:val="000000"/>
        </w:rPr>
        <w:t xml:space="preserve">, подлежащие обязательному включению в договор </w:t>
      </w:r>
      <w:r w:rsidR="00E66CC7" w:rsidRPr="002C1B13">
        <w:rPr>
          <w:b/>
          <w:color w:val="000000"/>
        </w:rPr>
        <w:t xml:space="preserve"> </w:t>
      </w:r>
      <w:r w:rsidRPr="002C1B13">
        <w:rPr>
          <w:b/>
          <w:color w:val="000000"/>
        </w:rPr>
        <w:t xml:space="preserve">индивидуального </w:t>
      </w:r>
      <w:r w:rsidR="00E66CC7" w:rsidRPr="002C1B13">
        <w:rPr>
          <w:b/>
          <w:color w:val="000000"/>
        </w:rPr>
        <w:t>страхования</w:t>
      </w:r>
      <w:r w:rsidR="00F8347E">
        <w:rPr>
          <w:b/>
          <w:color w:val="000000"/>
        </w:rPr>
        <w:t xml:space="preserve"> риска гражданской ответственности</w:t>
      </w:r>
      <w:r w:rsidR="00E66CC7" w:rsidRPr="002C1B13">
        <w:rPr>
          <w:b/>
          <w:color w:val="000000"/>
        </w:rPr>
        <w:t>.</w:t>
      </w:r>
    </w:p>
    <w:p w14:paraId="6C9F47E8" w14:textId="77777777" w:rsidR="00E66CC7" w:rsidRPr="002C1B13" w:rsidRDefault="00E66CC7" w:rsidP="00671AD6">
      <w:pPr>
        <w:ind w:firstLine="567"/>
        <w:jc w:val="both"/>
        <w:rPr>
          <w:color w:val="000000"/>
        </w:rPr>
      </w:pPr>
    </w:p>
    <w:p w14:paraId="35967ACE" w14:textId="626B82F7" w:rsidR="00E66CC7" w:rsidRPr="002C1B13" w:rsidRDefault="00DE3CC1" w:rsidP="00F8347E">
      <w:pPr>
        <w:ind w:firstLine="567"/>
        <w:jc w:val="both"/>
        <w:rPr>
          <w:color w:val="000000"/>
        </w:rPr>
      </w:pPr>
      <w:r w:rsidRPr="002C1B13">
        <w:rPr>
          <w:color w:val="000000"/>
        </w:rPr>
        <w:t>5</w:t>
      </w:r>
      <w:r w:rsidR="00E66CC7" w:rsidRPr="002C1B13">
        <w:rPr>
          <w:color w:val="000000"/>
        </w:rPr>
        <w:t xml:space="preserve">.1.  Договор страхования (страхового полиса), заключенный членом </w:t>
      </w:r>
      <w:r w:rsidRPr="002C1B13">
        <w:rPr>
          <w:color w:val="000000"/>
        </w:rPr>
        <w:t>/</w:t>
      </w:r>
      <w:r w:rsidR="00E66CC7" w:rsidRPr="002C1B13">
        <w:rPr>
          <w:color w:val="000000"/>
        </w:rPr>
        <w:t xml:space="preserve">кандидатом в члены </w:t>
      </w:r>
      <w:r w:rsidR="00B6741E" w:rsidRPr="002C1B13">
        <w:rPr>
          <w:color w:val="000000"/>
        </w:rPr>
        <w:t>саморегулируемой организации</w:t>
      </w:r>
      <w:r w:rsidR="00E66CC7" w:rsidRPr="002C1B13">
        <w:rPr>
          <w:color w:val="000000"/>
        </w:rPr>
        <w:t xml:space="preserve"> должен содержать: </w:t>
      </w:r>
    </w:p>
    <w:p w14:paraId="68F1FD7C" w14:textId="77777777" w:rsidR="00E66CC7" w:rsidRPr="002C1B13" w:rsidRDefault="00E66CC7" w:rsidP="00F8347E">
      <w:pPr>
        <w:ind w:firstLine="567"/>
        <w:jc w:val="both"/>
        <w:rPr>
          <w:color w:val="000000"/>
        </w:rPr>
      </w:pPr>
      <w:r w:rsidRPr="002C1B13">
        <w:rPr>
          <w:color w:val="000000"/>
        </w:rPr>
        <w:t xml:space="preserve">- условие об обязанности страховой организации возместить причиненный Страхователем вред, вследствие недостатков выполненных работ, оказывающих влияние на безопасность объектов капитального строительства;  </w:t>
      </w:r>
    </w:p>
    <w:p w14:paraId="03134011" w14:textId="0B39969F" w:rsidR="00671AD6" w:rsidRPr="002C1B13" w:rsidRDefault="00E66CC7" w:rsidP="00F8347E">
      <w:pPr>
        <w:ind w:firstLine="567"/>
        <w:jc w:val="both"/>
        <w:rPr>
          <w:color w:val="000000"/>
        </w:rPr>
      </w:pPr>
      <w:r w:rsidRPr="002C1B13">
        <w:rPr>
          <w:color w:val="000000"/>
        </w:rPr>
        <w:t xml:space="preserve">- условие о страхователе по договору страхования, которым должен являться индивидуальный предприниматель или юридическое лицо, претендующие на прием в члены  или являющиеся членами </w:t>
      </w:r>
      <w:r w:rsidR="00B6741E" w:rsidRPr="002C1B13">
        <w:rPr>
          <w:color w:val="000000"/>
        </w:rPr>
        <w:t>саморегулируемой организации</w:t>
      </w:r>
      <w:r w:rsidRPr="002C1B13">
        <w:rPr>
          <w:color w:val="000000"/>
        </w:rPr>
        <w:t xml:space="preserve">; </w:t>
      </w:r>
    </w:p>
    <w:p w14:paraId="756ADAF2" w14:textId="77777777" w:rsidR="00F71ED3" w:rsidRPr="002C1B13" w:rsidRDefault="00E66CC7" w:rsidP="002C1B13">
      <w:pPr>
        <w:ind w:firstLine="567"/>
        <w:jc w:val="both"/>
      </w:pPr>
      <w:r w:rsidRPr="00671AD6">
        <w:t>- условие о лицах, которым может быть причинен вред: договор страхования (страховой полис) должен быть заключен в пользу физических и юридических лиц (выгодоприобретателей)</w:t>
      </w:r>
      <w:r w:rsidR="00F71ED3" w:rsidRPr="00671AD6">
        <w:t>, в том числе третьих лиц</w:t>
      </w:r>
      <w:r w:rsidRPr="007E5F14">
        <w:t xml:space="preserve">, которым может быть причинен вред вследствие </w:t>
      </w:r>
      <w:r w:rsidRPr="002C1B13">
        <w:t>допущенных Страхователем недостатков при выполнении работ, которые оказывают влияние на безопасность объектов капитального строительства</w:t>
      </w:r>
      <w:r w:rsidR="00F71ED3" w:rsidRPr="002C1B13">
        <w:t>, кроме случаев, когда в соответствии с законодательством Российской Федерации возмещение причиненного вреда и выплата предусмотренных компенсаций сверх возмещения вреда возлагается на собственников, концессионеров, застройщиков и технических заказчиков;</w:t>
      </w:r>
    </w:p>
    <w:p w14:paraId="1F5E754B" w14:textId="6FE84C42" w:rsidR="00E66CC7" w:rsidRPr="002C1B13" w:rsidRDefault="00E66CC7" w:rsidP="00671AD6">
      <w:pPr>
        <w:pStyle w:val="11"/>
        <w:shd w:val="clear" w:color="auto" w:fill="auto"/>
        <w:ind w:left="20" w:right="20" w:firstLine="567"/>
        <w:rPr>
          <w:color w:val="000000"/>
          <w:sz w:val="24"/>
          <w:szCs w:val="24"/>
        </w:rPr>
      </w:pPr>
      <w:r w:rsidRPr="002C1B13">
        <w:rPr>
          <w:color w:val="000000"/>
          <w:sz w:val="24"/>
          <w:szCs w:val="24"/>
        </w:rPr>
        <w:t xml:space="preserve">- условие об объекте страхования: объектом страхования по договору (страховому полису) должны являться не противоречащие законодательству Российской Федерации имущественные интересы Страхователя, связанные с его обязанностью возместить причиненный вред жизни или здоровью физических лиц, имуществу физических лиц, имуществу юридических лиц, имуществу  Российской Федерации, муниципального  образования, жизни или здоровью животных и растений, окружающей среде, объектам культурного наследия вследствие недостатков работ, которые выполняются членами </w:t>
      </w:r>
      <w:r w:rsidR="00B6741E" w:rsidRPr="002C1B13">
        <w:rPr>
          <w:color w:val="000000"/>
          <w:sz w:val="24"/>
          <w:szCs w:val="24"/>
        </w:rPr>
        <w:t>саморегулируемой организации</w:t>
      </w:r>
      <w:r w:rsidRPr="002C1B13">
        <w:rPr>
          <w:color w:val="000000"/>
          <w:sz w:val="24"/>
          <w:szCs w:val="24"/>
        </w:rPr>
        <w:t xml:space="preserve"> и оказывают влияние на безопасность объектов капитального строительства</w:t>
      </w:r>
      <w:r w:rsidR="00F71ED3" w:rsidRPr="002C1B13">
        <w:rPr>
          <w:color w:val="000000"/>
          <w:sz w:val="24"/>
          <w:szCs w:val="24"/>
        </w:rPr>
        <w:t>,</w:t>
      </w:r>
      <w:r w:rsidR="00F71ED3" w:rsidRPr="002C1B13">
        <w:rPr>
          <w:sz w:val="24"/>
          <w:szCs w:val="24"/>
        </w:rPr>
        <w:t xml:space="preserve"> включа</w:t>
      </w:r>
      <w:r w:rsidR="00D25D3C">
        <w:rPr>
          <w:sz w:val="24"/>
          <w:szCs w:val="24"/>
        </w:rPr>
        <w:t>я обязанность по возмещению убыт</w:t>
      </w:r>
      <w:r w:rsidR="00F71ED3" w:rsidRPr="002C1B13">
        <w:rPr>
          <w:sz w:val="24"/>
          <w:szCs w:val="24"/>
        </w:rPr>
        <w:t>ков на основании обратного требования (регресса), предъявленного собственником здания, сооружения, концессионером,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и выплатили компенсацию сверх возмещения вреда в соответствии с законодательством Российской Федерации, либо лиц, к которым такие права перешли от указанных субъектов</w:t>
      </w:r>
      <w:r w:rsidRPr="002C1B13">
        <w:rPr>
          <w:color w:val="000000"/>
          <w:sz w:val="24"/>
          <w:szCs w:val="24"/>
        </w:rPr>
        <w:t>;</w:t>
      </w:r>
    </w:p>
    <w:p w14:paraId="05C68FFF" w14:textId="497CEDD8" w:rsidR="00E66CC7" w:rsidRPr="002C1B13" w:rsidRDefault="00E66CC7" w:rsidP="00F8347E">
      <w:pPr>
        <w:ind w:firstLine="567"/>
        <w:jc w:val="both"/>
        <w:rPr>
          <w:color w:val="000000"/>
        </w:rPr>
      </w:pPr>
      <w:r w:rsidRPr="002C1B13">
        <w:rPr>
          <w:color w:val="000000"/>
        </w:rPr>
        <w:t xml:space="preserve">- условия о Правилах страхования: договор страхования (страховой полис) должен быть заключен в соответствии с Правилами страхования </w:t>
      </w:r>
      <w:r w:rsidR="00D25D3C">
        <w:rPr>
          <w:color w:val="000000"/>
        </w:rPr>
        <w:t xml:space="preserve">риска </w:t>
      </w:r>
      <w:r w:rsidRPr="002C1B13">
        <w:rPr>
          <w:color w:val="000000"/>
        </w:rPr>
        <w:t xml:space="preserve">гражданской ответственности, разработанными и утвержденными в установленном порядке страховой организацией и </w:t>
      </w:r>
      <w:r w:rsidR="00D25D3C">
        <w:rPr>
          <w:color w:val="000000"/>
        </w:rPr>
        <w:t xml:space="preserve">настоящим </w:t>
      </w:r>
      <w:r w:rsidRPr="002C1B13">
        <w:rPr>
          <w:color w:val="000000"/>
        </w:rPr>
        <w:t>Правилами; в договоре страхования (страховом полисе) должна содержаться ссылка на применение указанных Правил страхования, не допускается заключение договора страхования (страхового полиса) на условиях, отличных от условий Правил страхования</w:t>
      </w:r>
      <w:r w:rsidR="00D25D3C">
        <w:rPr>
          <w:color w:val="000000"/>
        </w:rPr>
        <w:t xml:space="preserve"> риска </w:t>
      </w:r>
      <w:r w:rsidRPr="002C1B13">
        <w:rPr>
          <w:color w:val="000000"/>
        </w:rPr>
        <w:t xml:space="preserve"> гражданской ответственности;   </w:t>
      </w:r>
    </w:p>
    <w:p w14:paraId="2D8EE3A2" w14:textId="1BE4D6F8" w:rsidR="00E66CC7" w:rsidRPr="002C1B13" w:rsidRDefault="00E66CC7" w:rsidP="00F8347E">
      <w:pPr>
        <w:ind w:firstLine="567"/>
        <w:jc w:val="both"/>
        <w:rPr>
          <w:color w:val="000000"/>
        </w:rPr>
      </w:pPr>
      <w:r w:rsidRPr="002C1B13">
        <w:rPr>
          <w:color w:val="000000"/>
        </w:rPr>
        <w:t>- условия о страховых рисках: страховым риском по договору страхования (страховому полису) должно являться причинение вреда жизни, здоровью и имуществу физических лиц, имуществу юридических лиц, Российской Федерации, муниципальному образованию, а также вред, причиненный животным, растениям, окружающей среде вследствие недостатков, допущенных  Страхователем при выполнении работ</w:t>
      </w:r>
      <w:r w:rsidR="00D25D3C">
        <w:rPr>
          <w:color w:val="000000"/>
        </w:rPr>
        <w:t xml:space="preserve"> по строительству, реконструкции и ремонту</w:t>
      </w:r>
      <w:r w:rsidRPr="002C1B13">
        <w:rPr>
          <w:color w:val="000000"/>
        </w:rPr>
        <w:t>, оказывающих влияние на безопасность объектов капитального строительства</w:t>
      </w:r>
      <w:r w:rsidR="00D25D3C">
        <w:rPr>
          <w:color w:val="000000"/>
        </w:rPr>
        <w:t xml:space="preserve">, </w:t>
      </w:r>
      <w:r w:rsidR="00D25D3C" w:rsidRPr="00D25D3C">
        <w:rPr>
          <w:color w:val="000000"/>
        </w:rPr>
        <w:t xml:space="preserve">право выполнять которые,  предоставлено члену, в установленном законом порядке,  </w:t>
      </w:r>
      <w:r w:rsidR="00D25D3C">
        <w:rPr>
          <w:color w:val="000000"/>
        </w:rPr>
        <w:t>Саморегулируемой организацией</w:t>
      </w:r>
      <w:r w:rsidRPr="002C1B13">
        <w:rPr>
          <w:color w:val="000000"/>
        </w:rPr>
        <w:t xml:space="preserve">.  </w:t>
      </w:r>
    </w:p>
    <w:p w14:paraId="5DBF87F4" w14:textId="77777777" w:rsidR="00E66CC7" w:rsidRPr="002C1B13" w:rsidRDefault="00DE3CC1" w:rsidP="00F8347E">
      <w:pPr>
        <w:ind w:firstLine="567"/>
        <w:jc w:val="both"/>
        <w:rPr>
          <w:color w:val="000000"/>
        </w:rPr>
      </w:pPr>
      <w:r w:rsidRPr="002C1B13">
        <w:rPr>
          <w:color w:val="000000"/>
        </w:rPr>
        <w:t>5</w:t>
      </w:r>
      <w:r w:rsidR="00E66CC7" w:rsidRPr="002C1B13">
        <w:rPr>
          <w:color w:val="000000"/>
        </w:rPr>
        <w:t xml:space="preserve">.2. По условиям договора страхования (страхового полиса) недостатками, допущенными при выполнении работ, должны являться: </w:t>
      </w:r>
    </w:p>
    <w:p w14:paraId="17CF8E22" w14:textId="77777777" w:rsidR="00E66CC7" w:rsidRPr="002C1B13" w:rsidRDefault="00E66CC7" w:rsidP="00F8347E">
      <w:pPr>
        <w:ind w:firstLine="567"/>
        <w:jc w:val="both"/>
        <w:rPr>
          <w:color w:val="000000"/>
        </w:rPr>
      </w:pPr>
      <w:r w:rsidRPr="002C1B13">
        <w:rPr>
          <w:color w:val="000000"/>
        </w:rPr>
        <w:lastRenderedPageBreak/>
        <w:t>а) ошибки, допущенные должностными лицами и работниками Страхователя  при выполнении работ, должностных инструкций, правил и других, обязательных для применения нормативных актов, определяющих порядок и условия проведения определенных видов работ, вследствие чего нарушена безопасность объекта (объектов) капитального строительства;</w:t>
      </w:r>
    </w:p>
    <w:p w14:paraId="108C76CF" w14:textId="5D09B74D" w:rsidR="00E66CC7" w:rsidRPr="002C1B13" w:rsidRDefault="00E66CC7" w:rsidP="00F8347E">
      <w:pPr>
        <w:ind w:firstLine="567"/>
        <w:jc w:val="both"/>
        <w:rPr>
          <w:color w:val="000000"/>
        </w:rPr>
      </w:pPr>
      <w:r w:rsidRPr="002C1B13">
        <w:rPr>
          <w:color w:val="000000"/>
        </w:rPr>
        <w:t xml:space="preserve"> б) ошибки, допущенные должностными лицами и работниками Страхователя при выполнении работ (и (или) Правил выполнения определенных видов работ, если они будут  разработаны </w:t>
      </w:r>
      <w:r w:rsidR="00671AD6" w:rsidRPr="002C1B13">
        <w:rPr>
          <w:color w:val="000000"/>
        </w:rPr>
        <w:t>саморегулируемой  организацией</w:t>
      </w:r>
      <w:r w:rsidRPr="002C1B13">
        <w:rPr>
          <w:color w:val="000000"/>
        </w:rPr>
        <w:t xml:space="preserve">, членом которой является Страхователь), вследствие чего нарушена безопасность объекта (объектов) капитального строительства. </w:t>
      </w:r>
    </w:p>
    <w:p w14:paraId="77B6AF79" w14:textId="77777777" w:rsidR="00E66CC7" w:rsidRPr="002C1B13" w:rsidRDefault="00DE3CC1" w:rsidP="00F8347E">
      <w:pPr>
        <w:ind w:firstLine="567"/>
        <w:jc w:val="both"/>
        <w:rPr>
          <w:color w:val="000000"/>
        </w:rPr>
      </w:pPr>
      <w:r w:rsidRPr="002C1B13">
        <w:rPr>
          <w:color w:val="000000"/>
        </w:rPr>
        <w:t>5</w:t>
      </w:r>
      <w:r w:rsidR="00E66CC7" w:rsidRPr="002C1B13">
        <w:rPr>
          <w:color w:val="000000"/>
        </w:rPr>
        <w:t>.3. Страховым случаем по договору страхования (страховому полису)  должно являться совершившееся событие, повлекшее возникновение обязанности Страхователя возместить вред, причиненный жизни, здоровью и имуществу физических лиц, имуществу юридических лиц, Российской Федерации, муниципальному образованию, окружающей среде вследствие недостатков, допущенных Страхователем при выполнении работ, указанных в договоре и оказывающих влияние на безопасность объектов капитального строительства</w:t>
      </w:r>
      <w:r w:rsidR="00F71ED3" w:rsidRPr="002C1B13">
        <w:rPr>
          <w:color w:val="000000"/>
        </w:rPr>
        <w:t xml:space="preserve">, </w:t>
      </w:r>
      <w:r w:rsidR="00F71ED3" w:rsidRPr="00671AD6">
        <w:t xml:space="preserve"> </w:t>
      </w:r>
      <w:r w:rsidR="00F71ED3" w:rsidRPr="002C1B13">
        <w:t>включая обязанность по возмещению убытков на основании обратного требования (регресса)</w:t>
      </w:r>
      <w:r w:rsidR="00E66CC7" w:rsidRPr="002C1B13">
        <w:rPr>
          <w:color w:val="000000"/>
        </w:rPr>
        <w:t xml:space="preserve">. </w:t>
      </w:r>
    </w:p>
    <w:p w14:paraId="3676B1B7" w14:textId="77777777" w:rsidR="008A326D" w:rsidRPr="002C1B13" w:rsidRDefault="00DE3CC1" w:rsidP="00F8347E">
      <w:pPr>
        <w:ind w:firstLine="567"/>
        <w:jc w:val="both"/>
        <w:rPr>
          <w:color w:val="000000"/>
        </w:rPr>
      </w:pPr>
      <w:r w:rsidRPr="002C1B13">
        <w:rPr>
          <w:color w:val="000000"/>
        </w:rPr>
        <w:t xml:space="preserve">5.4. </w:t>
      </w:r>
      <w:r w:rsidR="00E66CC7" w:rsidRPr="002C1B13">
        <w:rPr>
          <w:color w:val="000000"/>
        </w:rPr>
        <w:t>Условиями  договора страхования (страхового полиса) должн</w:t>
      </w:r>
      <w:r w:rsidR="001C6F7A" w:rsidRPr="002C1B13">
        <w:rPr>
          <w:color w:val="000000"/>
        </w:rPr>
        <w:t>о</w:t>
      </w:r>
      <w:r w:rsidR="00E66CC7" w:rsidRPr="002C1B13">
        <w:rPr>
          <w:color w:val="000000"/>
        </w:rPr>
        <w:t xml:space="preserve"> быть предусмотрен</w:t>
      </w:r>
      <w:r w:rsidR="001C6F7A" w:rsidRPr="002C1B13">
        <w:rPr>
          <w:color w:val="000000"/>
        </w:rPr>
        <w:t>о</w:t>
      </w:r>
      <w:r w:rsidR="00E66CC7" w:rsidRPr="002C1B13">
        <w:rPr>
          <w:color w:val="000000"/>
        </w:rPr>
        <w:t xml:space="preserve"> </w:t>
      </w:r>
      <w:r w:rsidR="001C6F7A" w:rsidRPr="002C1B13">
        <w:rPr>
          <w:color w:val="000000"/>
        </w:rPr>
        <w:t xml:space="preserve">возникновения обязанности Страховщика по выплате страхового возмещения </w:t>
      </w:r>
      <w:r w:rsidR="00E66CC7" w:rsidRPr="002C1B13">
        <w:rPr>
          <w:color w:val="000000"/>
        </w:rPr>
        <w:t xml:space="preserve"> </w:t>
      </w:r>
      <w:r w:rsidR="008A326D" w:rsidRPr="002C1B13">
        <w:rPr>
          <w:color w:val="000000"/>
        </w:rPr>
        <w:t>в следующих случаях:</w:t>
      </w:r>
    </w:p>
    <w:p w14:paraId="028C7D98" w14:textId="77777777" w:rsidR="008A326D" w:rsidRPr="002C1B13" w:rsidRDefault="008A326D" w:rsidP="00F8347E">
      <w:pPr>
        <w:ind w:firstLine="567"/>
        <w:jc w:val="both"/>
        <w:rPr>
          <w:color w:val="000000"/>
        </w:rPr>
      </w:pPr>
      <w:r w:rsidRPr="002C1B13">
        <w:rPr>
          <w:color w:val="000000"/>
        </w:rPr>
        <w:t>5.4.1. П</w:t>
      </w:r>
      <w:r w:rsidR="00E66CC7" w:rsidRPr="002C1B13">
        <w:rPr>
          <w:color w:val="000000"/>
        </w:rPr>
        <w:t>ринятия решения судебным органом, признавшим обязанность Страхователя возместить вред, причиненный жизни, здоровью и имуществу третьих лиц, имуществу юридических лиц, окружающей природной среде</w:t>
      </w:r>
      <w:r w:rsidRPr="002C1B13">
        <w:rPr>
          <w:color w:val="000000"/>
        </w:rPr>
        <w:t>;</w:t>
      </w:r>
    </w:p>
    <w:p w14:paraId="62BAE7F7" w14:textId="77777777" w:rsidR="00E66CC7" w:rsidRPr="002C1B13" w:rsidRDefault="008A326D" w:rsidP="00F8347E">
      <w:pPr>
        <w:ind w:firstLine="567"/>
        <w:jc w:val="both"/>
        <w:rPr>
          <w:color w:val="000000"/>
        </w:rPr>
      </w:pPr>
      <w:r w:rsidRPr="002C1B13">
        <w:rPr>
          <w:color w:val="000000"/>
        </w:rPr>
        <w:t>5.4.2. Д</w:t>
      </w:r>
      <w:r w:rsidR="00E66CC7" w:rsidRPr="002C1B13">
        <w:rPr>
          <w:color w:val="000000"/>
        </w:rPr>
        <w:t xml:space="preserve">обровольного признания Страхователем   своей обязанности по возмещению вреда.   </w:t>
      </w:r>
    </w:p>
    <w:p w14:paraId="3761CDF8" w14:textId="77777777" w:rsidR="001C6F7A" w:rsidRPr="002C1B13" w:rsidRDefault="001C6F7A" w:rsidP="00F8347E">
      <w:pPr>
        <w:ind w:firstLine="567"/>
        <w:jc w:val="both"/>
      </w:pPr>
      <w:r w:rsidRPr="002C1B13">
        <w:t>5.4.2.1. Страхователь вправе, в обязательном порядке  предварительно уведомив об этом СРО и Страховщика, подписать соглашение о добровольном возмещении вреда с потерпевшим (Выгодоприобретателем) и возместить его.</w:t>
      </w:r>
    </w:p>
    <w:p w14:paraId="3E276867" w14:textId="77777777" w:rsidR="001C6F7A" w:rsidRPr="002C1B13" w:rsidRDefault="001C6F7A" w:rsidP="00F8347E">
      <w:pPr>
        <w:ind w:firstLine="567"/>
        <w:jc w:val="both"/>
      </w:pPr>
      <w:r w:rsidRPr="002C1B13">
        <w:t>5.4.2.2. В случае, предусмотренном п. 5.4.2. настоящих Правил,  если Страхователь не выполнил обязанности, предусмотренной п. 5.4.2.1. настоящих Правил,  Страховщик вправе выдвигать против требований Страхователя (Застрахованного лица) о выплате страхового возмещения те возражения, которые он мог бы выдвинуть против требований Выгодоприобретателя о возмещении вреда.</w:t>
      </w:r>
    </w:p>
    <w:p w14:paraId="08DD11EF" w14:textId="3892DAC5" w:rsidR="001C6F7A" w:rsidRPr="002C1B13" w:rsidRDefault="001C6F7A" w:rsidP="00F8347E">
      <w:pPr>
        <w:ind w:firstLine="567"/>
        <w:jc w:val="both"/>
      </w:pPr>
      <w:r w:rsidRPr="002C1B13">
        <w:t xml:space="preserve">Страховщик также вправе выдвигать против требований Страхователя (Застрахованного лица) о выплате страхового возмещения в случае предъявления им регрессных требований Регредиентом или Страховщиком по договору страхования </w:t>
      </w:r>
      <w:r w:rsidR="00D25D3C">
        <w:t xml:space="preserve">риска </w:t>
      </w:r>
      <w:r w:rsidRPr="002C1B13">
        <w:t>гражданской ответственности Регредиента те возражения, которые он мог бы выдвинуть против требований Выгодоприобретателя о возмещении вреда</w:t>
      </w:r>
    </w:p>
    <w:p w14:paraId="2405C17D" w14:textId="77777777" w:rsidR="001C6F7A" w:rsidRPr="002C1B13" w:rsidRDefault="00B75161" w:rsidP="00F8347E">
      <w:pPr>
        <w:ind w:firstLine="567"/>
        <w:jc w:val="both"/>
        <w:rPr>
          <w:color w:val="000000"/>
        </w:rPr>
      </w:pPr>
      <w:r w:rsidRPr="002C1B13">
        <w:t>5.4.3. В договоре страхования следует предусмотреть право Страхователя переуступить Застрахованному лицу права требования к страховщику, в случае</w:t>
      </w:r>
      <w:r w:rsidR="001C6F7A" w:rsidRPr="002C1B13">
        <w:t>, когда вред, причиненный потерпевшему, добровольно или по решению суда возмещается Застрахованным лицом,</w:t>
      </w:r>
      <w:r w:rsidRPr="002C1B13">
        <w:t>.</w:t>
      </w:r>
    </w:p>
    <w:p w14:paraId="0BDC8CB7" w14:textId="0A172503" w:rsidR="00AC45D7" w:rsidRPr="002C1B13" w:rsidRDefault="00E66CC7" w:rsidP="00F8347E">
      <w:pPr>
        <w:pStyle w:val="ConsPlusNormal"/>
        <w:widowControl/>
        <w:ind w:firstLine="567"/>
        <w:jc w:val="both"/>
        <w:rPr>
          <w:rFonts w:ascii="Times New Roman" w:hAnsi="Times New Roman" w:cs="Times New Roman"/>
          <w:color w:val="000000"/>
          <w:sz w:val="24"/>
          <w:szCs w:val="24"/>
        </w:rPr>
      </w:pPr>
      <w:r w:rsidRPr="002C1B13">
        <w:rPr>
          <w:rFonts w:ascii="Times New Roman" w:hAnsi="Times New Roman" w:cs="Times New Roman"/>
          <w:color w:val="000000"/>
          <w:sz w:val="24"/>
          <w:szCs w:val="24"/>
        </w:rPr>
        <w:t>5.</w:t>
      </w:r>
      <w:r w:rsidR="00DE3CC1" w:rsidRPr="002C1B13">
        <w:rPr>
          <w:rFonts w:ascii="Times New Roman" w:hAnsi="Times New Roman" w:cs="Times New Roman"/>
          <w:color w:val="000000"/>
          <w:sz w:val="24"/>
          <w:szCs w:val="24"/>
        </w:rPr>
        <w:t>5.</w:t>
      </w:r>
      <w:r w:rsidRPr="002C1B13">
        <w:rPr>
          <w:rFonts w:ascii="Times New Roman" w:hAnsi="Times New Roman" w:cs="Times New Roman"/>
          <w:color w:val="000000"/>
          <w:sz w:val="24"/>
          <w:szCs w:val="24"/>
        </w:rPr>
        <w:t xml:space="preserve"> Договором страхования должно быть предусмотрено возмещение</w:t>
      </w:r>
      <w:r w:rsidR="00AC45D7" w:rsidRPr="002C1B13">
        <w:rPr>
          <w:rFonts w:ascii="Times New Roman" w:hAnsi="Times New Roman" w:cs="Times New Roman"/>
          <w:color w:val="000000"/>
          <w:sz w:val="24"/>
          <w:szCs w:val="24"/>
        </w:rPr>
        <w:t xml:space="preserve"> с</w:t>
      </w:r>
      <w:r w:rsidRPr="002C1B13">
        <w:rPr>
          <w:rFonts w:ascii="Times New Roman" w:hAnsi="Times New Roman" w:cs="Times New Roman"/>
          <w:color w:val="000000"/>
          <w:sz w:val="24"/>
          <w:szCs w:val="24"/>
        </w:rPr>
        <w:t>траховой организацией</w:t>
      </w:r>
      <w:r w:rsidR="00AC45D7" w:rsidRPr="002C1B13">
        <w:rPr>
          <w:rFonts w:ascii="Times New Roman" w:hAnsi="Times New Roman" w:cs="Times New Roman"/>
          <w:color w:val="000000"/>
          <w:sz w:val="24"/>
          <w:szCs w:val="24"/>
        </w:rPr>
        <w:t>:</w:t>
      </w:r>
    </w:p>
    <w:p w14:paraId="270EF3B7" w14:textId="77777777" w:rsidR="00AC45D7" w:rsidRPr="002C1B13" w:rsidRDefault="00AC45D7" w:rsidP="00F8347E">
      <w:pPr>
        <w:pStyle w:val="ConsPlusNormal"/>
        <w:widowControl/>
        <w:ind w:firstLine="567"/>
        <w:jc w:val="both"/>
        <w:rPr>
          <w:rFonts w:ascii="Times New Roman" w:hAnsi="Times New Roman" w:cs="Times New Roman"/>
          <w:color w:val="000000"/>
          <w:sz w:val="24"/>
          <w:szCs w:val="24"/>
        </w:rPr>
      </w:pPr>
      <w:r w:rsidRPr="002C1B13">
        <w:rPr>
          <w:rFonts w:ascii="Times New Roman" w:hAnsi="Times New Roman" w:cs="Times New Roman"/>
          <w:color w:val="000000"/>
          <w:sz w:val="24"/>
          <w:szCs w:val="24"/>
        </w:rPr>
        <w:t>5.5.1.В</w:t>
      </w:r>
      <w:r w:rsidR="00E66CC7" w:rsidRPr="002C1B13">
        <w:rPr>
          <w:rFonts w:ascii="Times New Roman" w:hAnsi="Times New Roman" w:cs="Times New Roman"/>
          <w:color w:val="000000"/>
          <w:sz w:val="24"/>
          <w:szCs w:val="24"/>
        </w:rPr>
        <w:t>реда, причиненного жизни и здоровью и имуществу физических лиц, имуществу юридических лиц, Российской Федерации, муниципальному образованию, растениям, животным, окружающей природной среде в случае причинения вреда по вине ответственных должностных лиц Страхователя</w:t>
      </w:r>
      <w:r w:rsidRPr="002C1B13">
        <w:rPr>
          <w:rFonts w:ascii="Times New Roman" w:hAnsi="Times New Roman" w:cs="Times New Roman"/>
          <w:color w:val="000000"/>
          <w:sz w:val="24"/>
          <w:szCs w:val="24"/>
        </w:rPr>
        <w:t>;</w:t>
      </w:r>
    </w:p>
    <w:p w14:paraId="03A885E8" w14:textId="77777777" w:rsidR="00AC45D7" w:rsidRPr="002C1B13" w:rsidRDefault="00AC45D7" w:rsidP="00F8347E">
      <w:pPr>
        <w:pStyle w:val="ConsPlusNormal"/>
        <w:widowControl/>
        <w:ind w:firstLine="567"/>
        <w:jc w:val="both"/>
        <w:rPr>
          <w:rFonts w:ascii="Times New Roman" w:hAnsi="Times New Roman" w:cs="Times New Roman"/>
          <w:sz w:val="24"/>
          <w:szCs w:val="24"/>
        </w:rPr>
      </w:pPr>
      <w:r w:rsidRPr="002C1B13">
        <w:rPr>
          <w:rFonts w:ascii="Times New Roman" w:hAnsi="Times New Roman" w:cs="Times New Roman"/>
          <w:color w:val="000000"/>
          <w:sz w:val="24"/>
          <w:szCs w:val="24"/>
        </w:rPr>
        <w:t xml:space="preserve">5.5.2. Расходов Страхователя на </w:t>
      </w:r>
      <w:r w:rsidRPr="002C1B13">
        <w:rPr>
          <w:rFonts w:ascii="Times New Roman" w:hAnsi="Times New Roman" w:cs="Times New Roman"/>
          <w:sz w:val="24"/>
          <w:szCs w:val="24"/>
        </w:rPr>
        <w:t xml:space="preserve">разумные и доступные в сложившихся обстоятельствах меры, принятые с целью уменьшения возможных убытков при наступлении страхового случая (п. 1 ст. 962 ГК РФ). </w:t>
      </w:r>
    </w:p>
    <w:p w14:paraId="7325C143" w14:textId="77777777" w:rsidR="00AC45D7" w:rsidRPr="002C1B13" w:rsidRDefault="00AC45D7" w:rsidP="00671AD6">
      <w:pPr>
        <w:pStyle w:val="ConsPlusNormal"/>
        <w:widowControl/>
        <w:ind w:firstLine="567"/>
        <w:jc w:val="both"/>
        <w:rPr>
          <w:rFonts w:ascii="Times New Roman" w:hAnsi="Times New Roman" w:cs="Times New Roman"/>
          <w:sz w:val="24"/>
          <w:szCs w:val="24"/>
        </w:rPr>
      </w:pPr>
      <w:r w:rsidRPr="002C1B13">
        <w:rPr>
          <w:rFonts w:ascii="Times New Roman" w:hAnsi="Times New Roman" w:cs="Times New Roman"/>
          <w:sz w:val="24"/>
          <w:szCs w:val="24"/>
        </w:rPr>
        <w:t xml:space="preserve">5.6. Расходы в целях уменьшения убытков, подлежащих возмещению Страховщиком, если такие расходы были необходимы или были произведены для выполнения указаний страховщика, возмещаются Страховщиком, даже если соответствующие меры оказались </w:t>
      </w:r>
      <w:r w:rsidRPr="002C1B13">
        <w:rPr>
          <w:rFonts w:ascii="Times New Roman" w:hAnsi="Times New Roman" w:cs="Times New Roman"/>
          <w:sz w:val="24"/>
          <w:szCs w:val="24"/>
        </w:rPr>
        <w:lastRenderedPageBreak/>
        <w:t>безуспешными и  независимо от того, что вместе с возмещением других убытков они могут превысить страховую сумму (п. 2 ст. 962 ГК РФ).</w:t>
      </w:r>
    </w:p>
    <w:p w14:paraId="0A741916" w14:textId="74DF7FA5" w:rsidR="008E2B00" w:rsidRPr="002C1B13" w:rsidRDefault="00DE3CC1" w:rsidP="00671AD6">
      <w:pPr>
        <w:ind w:firstLine="567"/>
        <w:jc w:val="both"/>
      </w:pPr>
      <w:r w:rsidRPr="002C1B13">
        <w:rPr>
          <w:color w:val="000000"/>
        </w:rPr>
        <w:t>5</w:t>
      </w:r>
      <w:r w:rsidR="00E66CC7" w:rsidRPr="002C1B13">
        <w:rPr>
          <w:color w:val="000000"/>
        </w:rPr>
        <w:t>.</w:t>
      </w:r>
      <w:r w:rsidR="008E2B00" w:rsidRPr="002C1B13">
        <w:rPr>
          <w:color w:val="000000"/>
        </w:rPr>
        <w:t>7</w:t>
      </w:r>
      <w:r w:rsidR="00E66CC7" w:rsidRPr="002C1B13">
        <w:rPr>
          <w:color w:val="000000"/>
        </w:rPr>
        <w:t xml:space="preserve">. </w:t>
      </w:r>
      <w:r w:rsidR="008E2B00" w:rsidRPr="002C1B13">
        <w:t xml:space="preserve">По договору страхования </w:t>
      </w:r>
      <w:r w:rsidR="00D25D3C">
        <w:t xml:space="preserve">риска </w:t>
      </w:r>
      <w:r w:rsidR="008E2B00" w:rsidRPr="002C1B13">
        <w:t xml:space="preserve">гражданской ответственности члена СРО может быть установлен следующий  перечень исключений из страхового покрытия: </w:t>
      </w:r>
    </w:p>
    <w:p w14:paraId="22F30A48" w14:textId="77777777" w:rsidR="008E2B00" w:rsidRPr="002C1B13" w:rsidRDefault="008E2B00" w:rsidP="00671AD6">
      <w:pPr>
        <w:ind w:firstLine="567"/>
        <w:jc w:val="both"/>
      </w:pPr>
      <w:r w:rsidRPr="002C1B13">
        <w:t>5.7.1. Ответственность за неисполнение и/или ненадлежащее исполнение Страхователем (Застрахованным лицом) договорных обязательств, включая возмещение убытков, причиненных таким нарушением, уплату штрафов, пени, неустоек, процентов за пользование чужими денежными средствами (ответственность за нарушение договора не подлежит страхованию в силу п. 1 ст. 932 ГК РФ.).</w:t>
      </w:r>
    </w:p>
    <w:p w14:paraId="60DE22DA" w14:textId="77777777" w:rsidR="008E2B00" w:rsidRPr="002C1B13" w:rsidRDefault="008E2B00" w:rsidP="00671AD6">
      <w:pPr>
        <w:ind w:firstLine="567"/>
        <w:jc w:val="both"/>
      </w:pPr>
      <w:r w:rsidRPr="002C1B13">
        <w:t xml:space="preserve">5.7.2. Требования о возмещении вреда, причиненного движимому и/или недвижимому имуществу, которое принадлежит Страхователю (Застрахованному лицу), находится у него в хозяйственном ведении, оперативном управлении, аренде, лизинге, на хранении или под опекой Страхователя (Застрахованного лица). </w:t>
      </w:r>
    </w:p>
    <w:p w14:paraId="44EBF5F6" w14:textId="77777777" w:rsidR="008E2B00" w:rsidRPr="002C1B13" w:rsidRDefault="008E2B00" w:rsidP="00671AD6">
      <w:pPr>
        <w:ind w:firstLine="567"/>
        <w:jc w:val="both"/>
      </w:pPr>
      <w:r w:rsidRPr="002C1B13">
        <w:t xml:space="preserve">5.7.3. Требования о возмещении упущенной выгоды, ущерба деловой репутации, морального вреда. </w:t>
      </w:r>
      <w:bookmarkStart w:id="1" w:name="OLE_LINK1"/>
      <w:bookmarkStart w:id="2" w:name="OLE_LINK2"/>
    </w:p>
    <w:bookmarkEnd w:id="1"/>
    <w:bookmarkEnd w:id="2"/>
    <w:p w14:paraId="2B47C65F" w14:textId="77777777" w:rsidR="008E2B00" w:rsidRPr="002C1B13" w:rsidRDefault="008E2B00" w:rsidP="00671AD6">
      <w:pPr>
        <w:spacing w:before="1" w:after="1" w:line="264" w:lineRule="auto"/>
        <w:ind w:left="1" w:right="1" w:firstLine="567"/>
        <w:jc w:val="both"/>
        <w:rPr>
          <w:b/>
          <w:spacing w:val="-2"/>
        </w:rPr>
      </w:pPr>
      <w:r w:rsidRPr="002C1B13">
        <w:t>5.7.4</w:t>
      </w:r>
      <w:r w:rsidRPr="002C1B13">
        <w:rPr>
          <w:spacing w:val="-2"/>
        </w:rPr>
        <w:t xml:space="preserve">. Вред, причиненный вследствие воздействия асбеста, </w:t>
      </w:r>
      <w:proofErr w:type="spellStart"/>
      <w:r w:rsidRPr="002C1B13">
        <w:rPr>
          <w:spacing w:val="-2"/>
        </w:rPr>
        <w:t>асбестоволокна</w:t>
      </w:r>
      <w:proofErr w:type="spellEnd"/>
      <w:r w:rsidRPr="002C1B13">
        <w:rPr>
          <w:spacing w:val="-2"/>
        </w:rPr>
        <w:t xml:space="preserve"> или любых продуктов, содержащих асбест,</w:t>
      </w:r>
      <w:r w:rsidRPr="002C1B13">
        <w:t xml:space="preserve"> </w:t>
      </w:r>
      <w:proofErr w:type="spellStart"/>
      <w:r w:rsidRPr="002C1B13">
        <w:t>диэтилстирола</w:t>
      </w:r>
      <w:proofErr w:type="spellEnd"/>
      <w:r w:rsidRPr="002C1B13">
        <w:t>, диоксина, мочевинного формальдегида</w:t>
      </w:r>
      <w:r w:rsidRPr="002C1B13">
        <w:rPr>
          <w:spacing w:val="-2"/>
        </w:rPr>
        <w:t xml:space="preserve">, </w:t>
      </w:r>
      <w:r w:rsidRPr="002C1B13">
        <w:t>если данные события не произошли вследствие ошибок и недостатков, допущенных Страхователем (Застрахованным лицом) при выполнении работ, которые оказывают влияние на безопасность объектов капитального строительства в случае выполнения Страхователем (Застрахованным лицом) работ на объектах, связанных с хранением, утилизацией, переработкой этих материалов</w:t>
      </w:r>
      <w:r w:rsidRPr="002C1B13">
        <w:rPr>
          <w:spacing w:val="-2"/>
        </w:rPr>
        <w:t xml:space="preserve"> </w:t>
      </w:r>
    </w:p>
    <w:p w14:paraId="7B91E27B" w14:textId="77777777" w:rsidR="008E2B00" w:rsidRPr="002C1B13" w:rsidRDefault="008E2B00" w:rsidP="00671AD6">
      <w:pPr>
        <w:spacing w:before="1" w:after="1" w:line="264" w:lineRule="auto"/>
        <w:ind w:left="1" w:right="1" w:firstLine="567"/>
        <w:jc w:val="both"/>
        <w:rPr>
          <w:b/>
          <w:spacing w:val="-2"/>
        </w:rPr>
      </w:pPr>
      <w:r w:rsidRPr="002C1B13">
        <w:t xml:space="preserve">5.7.5. </w:t>
      </w:r>
      <w:r w:rsidRPr="002C1B13">
        <w:rPr>
          <w:spacing w:val="-2"/>
        </w:rPr>
        <w:t xml:space="preserve">Причинение вреда, явившееся следствием постоянного, регулярного или длительного термического воздействия или воздействия загрязняющих веществ, газов, паров, лучей, жидкостей, влаги или любых, в том числе - взвешенных частиц в атмосфере (сажа, копоть, дым, пыль и др.), за исключением случаев, когда воздействие вышеуказанных субстанций приводит к полному или частичному внезапному разрушению объекта капитального строительства. </w:t>
      </w:r>
    </w:p>
    <w:p w14:paraId="26AA7CD3" w14:textId="034FC91D" w:rsidR="008E2B00" w:rsidRPr="002C1B13" w:rsidRDefault="008E2B00" w:rsidP="00671AD6">
      <w:pPr>
        <w:pStyle w:val="ConsPlusTitle"/>
        <w:widowControl/>
        <w:ind w:firstLine="567"/>
        <w:jc w:val="both"/>
        <w:rPr>
          <w:rFonts w:ascii="Times New Roman" w:hAnsi="Times New Roman" w:cs="Times New Roman"/>
          <w:b w:val="0"/>
          <w:sz w:val="24"/>
          <w:szCs w:val="24"/>
        </w:rPr>
      </w:pPr>
      <w:r w:rsidRPr="002C1B13">
        <w:rPr>
          <w:rFonts w:ascii="Times New Roman" w:hAnsi="Times New Roman" w:cs="Times New Roman"/>
          <w:b w:val="0"/>
          <w:sz w:val="24"/>
          <w:szCs w:val="24"/>
        </w:rPr>
        <w:t>5.7.6.</w:t>
      </w:r>
      <w:r w:rsidRPr="002C1B13">
        <w:rPr>
          <w:rFonts w:ascii="Times New Roman" w:hAnsi="Times New Roman" w:cs="Times New Roman"/>
          <w:sz w:val="24"/>
          <w:szCs w:val="24"/>
        </w:rPr>
        <w:t xml:space="preserve"> </w:t>
      </w:r>
      <w:r w:rsidRPr="002C1B13">
        <w:rPr>
          <w:rFonts w:ascii="Times New Roman" w:hAnsi="Times New Roman" w:cs="Times New Roman"/>
          <w:b w:val="0"/>
          <w:sz w:val="24"/>
          <w:szCs w:val="24"/>
        </w:rPr>
        <w:t>Причинение вреда вследствие недостатков, допущенных Страхователем (З</w:t>
      </w:r>
      <w:r w:rsidRPr="002C1B13">
        <w:rPr>
          <w:rFonts w:ascii="Times New Roman" w:hAnsi="Times New Roman" w:cs="Times New Roman"/>
          <w:b w:val="0"/>
          <w:snapToGrid w:val="0"/>
          <w:sz w:val="24"/>
          <w:szCs w:val="24"/>
        </w:rPr>
        <w:t>астрахованным лицом)</w:t>
      </w:r>
      <w:r w:rsidRPr="002C1B13">
        <w:rPr>
          <w:rFonts w:ascii="Times New Roman" w:hAnsi="Times New Roman" w:cs="Times New Roman"/>
          <w:b w:val="0"/>
          <w:sz w:val="24"/>
          <w:szCs w:val="24"/>
        </w:rPr>
        <w:t xml:space="preserve"> при выполнении работ, если он не имел во время выполнения работ </w:t>
      </w:r>
      <w:r w:rsidR="00D25D3C">
        <w:rPr>
          <w:rFonts w:ascii="Times New Roman" w:hAnsi="Times New Roman" w:cs="Times New Roman"/>
          <w:b w:val="0"/>
          <w:sz w:val="24"/>
          <w:szCs w:val="24"/>
        </w:rPr>
        <w:t>права выполнять  соответствующие работы</w:t>
      </w:r>
      <w:r w:rsidRPr="002C1B13">
        <w:rPr>
          <w:rFonts w:ascii="Times New Roman" w:hAnsi="Times New Roman" w:cs="Times New Roman"/>
          <w:b w:val="0"/>
          <w:sz w:val="24"/>
          <w:szCs w:val="24"/>
        </w:rPr>
        <w:t>, выданн</w:t>
      </w:r>
      <w:r w:rsidR="00D25D3C">
        <w:rPr>
          <w:rFonts w:ascii="Times New Roman" w:hAnsi="Times New Roman" w:cs="Times New Roman"/>
          <w:b w:val="0"/>
          <w:sz w:val="24"/>
          <w:szCs w:val="24"/>
        </w:rPr>
        <w:t>ого СРО в установленном порядке</w:t>
      </w:r>
      <w:r w:rsidRPr="002C1B13">
        <w:rPr>
          <w:rFonts w:ascii="Times New Roman" w:hAnsi="Times New Roman" w:cs="Times New Roman"/>
          <w:b w:val="0"/>
          <w:sz w:val="24"/>
          <w:szCs w:val="24"/>
        </w:rPr>
        <w:t xml:space="preserve">. </w:t>
      </w:r>
    </w:p>
    <w:p w14:paraId="7583731B" w14:textId="77777777" w:rsidR="008E2B00" w:rsidRPr="002C1B13" w:rsidRDefault="008E2B00" w:rsidP="00671AD6">
      <w:pPr>
        <w:pStyle w:val="21"/>
        <w:spacing w:line="240" w:lineRule="auto"/>
        <w:ind w:firstLine="567"/>
        <w:jc w:val="both"/>
        <w:rPr>
          <w:sz w:val="24"/>
          <w:szCs w:val="24"/>
        </w:rPr>
      </w:pPr>
      <w:r w:rsidRPr="002C1B13">
        <w:rPr>
          <w:sz w:val="24"/>
          <w:szCs w:val="24"/>
        </w:rPr>
        <w:t xml:space="preserve">5.7.7. </w:t>
      </w:r>
      <w:r w:rsidRPr="002C1B13">
        <w:rPr>
          <w:spacing w:val="-2"/>
          <w:sz w:val="24"/>
          <w:szCs w:val="24"/>
        </w:rPr>
        <w:t xml:space="preserve">Вред, причиненный в связи со </w:t>
      </w:r>
      <w:r w:rsidRPr="002C1B13">
        <w:rPr>
          <w:sz w:val="24"/>
          <w:szCs w:val="24"/>
        </w:rPr>
        <w:t>стихийными бедствиями, в том числе землетрясениями, извержениями вулкана или действием подземного огня, оползнем, горным обвалом, бурей, вихрем, ураганом, наводнением, градом или ливнем, при условии, что сила и интенсивность таких стихийных бедствий превышает значения, на которые рассчитаны здания и сооружения в соответствии с утвержденным в установленном порядке проектом.</w:t>
      </w:r>
    </w:p>
    <w:p w14:paraId="4EE3C573" w14:textId="77777777" w:rsidR="00132714" w:rsidRPr="002C1B13" w:rsidRDefault="008E2B00" w:rsidP="00671AD6">
      <w:pPr>
        <w:ind w:firstLine="567"/>
        <w:jc w:val="both"/>
      </w:pPr>
      <w:r w:rsidRPr="002C1B13">
        <w:t>5.7.8. Вред, причиненный в связи с недостатками работ, если результаты таких работ подлежали обязательной государственной экспертизе и (или) государственной экологической экспертизе (в соответствии со ст. 49 Градостроительного Кодекса РФ), и положительное заключение указанных экспертиз получено не было.</w:t>
      </w:r>
    </w:p>
    <w:p w14:paraId="131AA353" w14:textId="77777777" w:rsidR="00E66CC7" w:rsidRPr="002C1B13" w:rsidRDefault="00600A88" w:rsidP="00671AD6">
      <w:pPr>
        <w:ind w:firstLine="567"/>
        <w:jc w:val="both"/>
        <w:rPr>
          <w:color w:val="000000"/>
        </w:rPr>
      </w:pPr>
      <w:r w:rsidRPr="002C1B13">
        <w:rPr>
          <w:color w:val="000000"/>
        </w:rPr>
        <w:t>5.8.</w:t>
      </w:r>
      <w:r w:rsidR="00E66CC7" w:rsidRPr="002C1B13">
        <w:rPr>
          <w:color w:val="000000"/>
        </w:rPr>
        <w:t xml:space="preserve">По условиям договора страхования (страхового полиса) может допускаться освобождение Страховщика от обязанности по выплате страхового возмещения в случаях причинения вреда вследствие: </w:t>
      </w:r>
    </w:p>
    <w:p w14:paraId="7FF852C2" w14:textId="77777777" w:rsidR="00E66CC7" w:rsidRPr="002C1B13" w:rsidRDefault="00E66CC7" w:rsidP="00F8347E">
      <w:pPr>
        <w:ind w:firstLine="567"/>
        <w:jc w:val="both"/>
        <w:rPr>
          <w:color w:val="000000"/>
        </w:rPr>
      </w:pPr>
      <w:r w:rsidRPr="002C1B13">
        <w:rPr>
          <w:color w:val="000000"/>
        </w:rPr>
        <w:t xml:space="preserve">а) военных действий, маневров или иных военных мероприятий; </w:t>
      </w:r>
    </w:p>
    <w:p w14:paraId="748BD1BD" w14:textId="77777777" w:rsidR="00E66CC7" w:rsidRPr="002C1B13" w:rsidRDefault="00E66CC7" w:rsidP="00F8347E">
      <w:pPr>
        <w:ind w:firstLine="567"/>
        <w:jc w:val="both"/>
        <w:rPr>
          <w:color w:val="000000"/>
        </w:rPr>
      </w:pPr>
      <w:r w:rsidRPr="002C1B13">
        <w:rPr>
          <w:color w:val="000000"/>
        </w:rPr>
        <w:t xml:space="preserve">б) событий, связанных с воздействием ядерного взрыва, радиации или радиоактивного заражения; </w:t>
      </w:r>
    </w:p>
    <w:p w14:paraId="32FA23D7" w14:textId="77777777" w:rsidR="00E66CC7" w:rsidRPr="002C1B13" w:rsidRDefault="00E66CC7" w:rsidP="00F8347E">
      <w:pPr>
        <w:ind w:firstLine="567"/>
        <w:jc w:val="both"/>
        <w:rPr>
          <w:color w:val="000000"/>
        </w:rPr>
      </w:pPr>
      <w:r w:rsidRPr="002C1B13">
        <w:rPr>
          <w:color w:val="000000"/>
        </w:rPr>
        <w:t>в) гражданской войны, народных волнений всякого рода или забастовок;</w:t>
      </w:r>
    </w:p>
    <w:p w14:paraId="413DC366" w14:textId="77777777" w:rsidR="00E66CC7" w:rsidRPr="002C1B13" w:rsidRDefault="00E66CC7" w:rsidP="00F8347E">
      <w:pPr>
        <w:ind w:firstLine="567"/>
        <w:jc w:val="both"/>
        <w:rPr>
          <w:color w:val="000000"/>
        </w:rPr>
      </w:pPr>
      <w:r w:rsidRPr="002C1B13">
        <w:rPr>
          <w:color w:val="000000"/>
        </w:rPr>
        <w:t xml:space="preserve">г) изъятия, конфискации, реквизиции, ареста, повреждения или уничтожения объекта капитального строительства или иного имущества физических и юридических лиц по распоряжения государственных органов или иных органов власти; </w:t>
      </w:r>
    </w:p>
    <w:p w14:paraId="797E0727" w14:textId="77777777" w:rsidR="00E66CC7" w:rsidRPr="002C1B13" w:rsidRDefault="00E66CC7" w:rsidP="00F8347E">
      <w:pPr>
        <w:ind w:firstLine="567"/>
        <w:jc w:val="both"/>
        <w:rPr>
          <w:color w:val="000000"/>
        </w:rPr>
      </w:pPr>
      <w:r w:rsidRPr="002C1B13">
        <w:rPr>
          <w:color w:val="000000"/>
        </w:rPr>
        <w:t>д) умышленных действий Страхователя, Выгодоприобретателей</w:t>
      </w:r>
      <w:r w:rsidR="00600A88" w:rsidRPr="002C1B13">
        <w:rPr>
          <w:color w:val="000000"/>
        </w:rPr>
        <w:t>, при этом факт умышленных действий должен быть подтвержден в соответствии с законодательством РФ</w:t>
      </w:r>
      <w:r w:rsidRPr="002C1B13">
        <w:rPr>
          <w:color w:val="000000"/>
        </w:rPr>
        <w:t xml:space="preserve">; </w:t>
      </w:r>
    </w:p>
    <w:p w14:paraId="72E560F8" w14:textId="77777777" w:rsidR="00E66CC7" w:rsidRPr="002C1B13" w:rsidRDefault="00E66CC7" w:rsidP="00F8347E">
      <w:pPr>
        <w:ind w:firstLine="567"/>
        <w:jc w:val="both"/>
        <w:rPr>
          <w:color w:val="000000"/>
        </w:rPr>
      </w:pPr>
      <w:r w:rsidRPr="002C1B13">
        <w:rPr>
          <w:color w:val="000000"/>
        </w:rPr>
        <w:lastRenderedPageBreak/>
        <w:t xml:space="preserve">е) террористических действий; </w:t>
      </w:r>
    </w:p>
    <w:p w14:paraId="64C60965" w14:textId="0C0CC97E" w:rsidR="00DE3CC1" w:rsidRPr="002C1B13" w:rsidRDefault="00DE3CC1" w:rsidP="00671AD6">
      <w:pPr>
        <w:ind w:firstLine="567"/>
        <w:jc w:val="both"/>
      </w:pPr>
      <w:r w:rsidRPr="002C1B13">
        <w:t>5.</w:t>
      </w:r>
      <w:r w:rsidR="00181E38" w:rsidRPr="002C1B13">
        <w:t>9</w:t>
      </w:r>
      <w:r w:rsidRPr="002C1B13">
        <w:t>. Расширение в договоре страхования (страховом полисе) перечня исключений и видов невозмещаемых Страховщиком убытков (расходов) по сравнению с указанными</w:t>
      </w:r>
      <w:r w:rsidR="00181E38" w:rsidRPr="002C1B13">
        <w:t xml:space="preserve"> в п. 5.7-5.8. настоящих Правил</w:t>
      </w:r>
      <w:r w:rsidRPr="002C1B13">
        <w:t xml:space="preserve"> не допускается. Если Страховщиком предлагается расширенный (по сравнению с указанным) перечень  исключений, то его принятие и отражение в договоре страхования должно быть </w:t>
      </w:r>
      <w:r w:rsidR="00181E38" w:rsidRPr="002C1B13">
        <w:t xml:space="preserve"> письменно </w:t>
      </w:r>
      <w:r w:rsidRPr="002C1B13">
        <w:t xml:space="preserve">согласовано   </w:t>
      </w:r>
      <w:r w:rsidR="00B6741E" w:rsidRPr="002C1B13">
        <w:t>саморегулируемой организацией</w:t>
      </w:r>
      <w:r w:rsidRPr="002C1B13">
        <w:t xml:space="preserve">.  </w:t>
      </w:r>
    </w:p>
    <w:p w14:paraId="1C6358E9" w14:textId="005B0420" w:rsidR="00DE3CC1" w:rsidRPr="002C1B13" w:rsidRDefault="00DE3CC1" w:rsidP="00671AD6">
      <w:pPr>
        <w:ind w:firstLine="567"/>
        <w:jc w:val="both"/>
      </w:pPr>
      <w:r w:rsidRPr="002C1B13">
        <w:t>5.</w:t>
      </w:r>
      <w:r w:rsidR="00181E38" w:rsidRPr="002C1B13">
        <w:t>10</w:t>
      </w:r>
      <w:r w:rsidRPr="002C1B13">
        <w:t xml:space="preserve">. Страховая сумма по договору страхования (страховому полису) </w:t>
      </w:r>
      <w:r w:rsidR="00D64DED">
        <w:t xml:space="preserve">риска </w:t>
      </w:r>
      <w:r w:rsidRPr="002C1B13">
        <w:t xml:space="preserve">гражданской ответственности должна определяться на основании положений п.3 статьи 947 Гражданского Кодекса Российской Федерации, но быть не менее значений установленных таблицей приведенной ниже. </w:t>
      </w:r>
    </w:p>
    <w:p w14:paraId="2A56A7BB" w14:textId="7CE6F2AE" w:rsidR="00DE3CC1" w:rsidRPr="002C1B13" w:rsidRDefault="00DE3CC1" w:rsidP="00671AD6">
      <w:pPr>
        <w:ind w:firstLine="567"/>
        <w:jc w:val="both"/>
      </w:pPr>
      <w:r w:rsidRPr="002C1B13">
        <w:t>При этом страховая сумма завис</w:t>
      </w:r>
      <w:r w:rsidR="002C5EA8">
        <w:t>и</w:t>
      </w:r>
      <w:r w:rsidRPr="002C1B13">
        <w:t xml:space="preserve">т </w:t>
      </w:r>
      <w:r w:rsidR="00D64DED">
        <w:t xml:space="preserve">от заявленного </w:t>
      </w:r>
      <w:r w:rsidR="002C5EA8">
        <w:t>уровня ответственности члена Союза по обязательствам возмещения вреда</w:t>
      </w:r>
      <w:r w:rsidRPr="002C1B13">
        <w:t xml:space="preserve"> (см. таблицу). </w:t>
      </w:r>
    </w:p>
    <w:tbl>
      <w:tblPr>
        <w:tblStyle w:val="ae"/>
        <w:tblW w:w="0" w:type="auto"/>
        <w:tblInd w:w="392" w:type="dxa"/>
        <w:tblLook w:val="04A0" w:firstRow="1" w:lastRow="0" w:firstColumn="1" w:lastColumn="0" w:noHBand="0" w:noVBand="1"/>
      </w:tblPr>
      <w:tblGrid>
        <w:gridCol w:w="1893"/>
        <w:gridCol w:w="1892"/>
        <w:gridCol w:w="1892"/>
        <w:gridCol w:w="1892"/>
        <w:gridCol w:w="1892"/>
      </w:tblGrid>
      <w:tr w:rsidR="002C5EA8" w:rsidRPr="00671C27" w14:paraId="512381A0" w14:textId="77777777" w:rsidTr="002C5EA8">
        <w:tc>
          <w:tcPr>
            <w:tcW w:w="9461" w:type="dxa"/>
            <w:gridSpan w:val="5"/>
            <w:tcBorders>
              <w:top w:val="single" w:sz="4" w:space="0" w:color="auto"/>
              <w:left w:val="single" w:sz="4" w:space="0" w:color="auto"/>
              <w:bottom w:val="single" w:sz="4" w:space="0" w:color="auto"/>
              <w:right w:val="single" w:sz="4" w:space="0" w:color="auto"/>
            </w:tcBorders>
            <w:hideMark/>
          </w:tcPr>
          <w:p w14:paraId="2501CD08" w14:textId="61EB6230" w:rsidR="002C5EA8" w:rsidRPr="00671C27" w:rsidRDefault="00D64DED" w:rsidP="00671C27">
            <w:pPr>
              <w:jc w:val="center"/>
              <w:rPr>
                <w:b/>
                <w:bCs/>
              </w:rPr>
            </w:pPr>
            <w:r>
              <w:rPr>
                <w:b/>
                <w:bCs/>
              </w:rPr>
              <w:t xml:space="preserve">Заявленный </w:t>
            </w:r>
            <w:r w:rsidR="002C5EA8" w:rsidRPr="00671C27">
              <w:rPr>
                <w:b/>
                <w:bCs/>
              </w:rPr>
              <w:t xml:space="preserve"> уровень ответственности по обязательствам возмещения вреда</w:t>
            </w:r>
          </w:p>
        </w:tc>
      </w:tr>
      <w:tr w:rsidR="002C5EA8" w:rsidRPr="00671C27" w14:paraId="33BBFF67" w14:textId="77777777" w:rsidTr="002C5EA8">
        <w:tc>
          <w:tcPr>
            <w:tcW w:w="1893" w:type="dxa"/>
            <w:tcBorders>
              <w:top w:val="single" w:sz="4" w:space="0" w:color="auto"/>
              <w:left w:val="single" w:sz="4" w:space="0" w:color="auto"/>
              <w:bottom w:val="single" w:sz="4" w:space="0" w:color="auto"/>
              <w:right w:val="single" w:sz="4" w:space="0" w:color="auto"/>
            </w:tcBorders>
            <w:hideMark/>
          </w:tcPr>
          <w:p w14:paraId="5A30A92C" w14:textId="045AFA29" w:rsidR="002C5EA8" w:rsidRPr="00671C27" w:rsidRDefault="002C5EA8" w:rsidP="002C5EA8">
            <w:pPr>
              <w:jc w:val="both"/>
              <w:rPr>
                <w:bCs/>
              </w:rPr>
            </w:pPr>
            <w:r w:rsidRPr="00671C27">
              <w:rPr>
                <w:bCs/>
              </w:rPr>
              <w:t>До  60 млн. руб./</w:t>
            </w:r>
            <w:r w:rsidRPr="00671C27">
              <w:t xml:space="preserve"> первый уровень ответственности</w:t>
            </w:r>
          </w:p>
        </w:tc>
        <w:tc>
          <w:tcPr>
            <w:tcW w:w="1892" w:type="dxa"/>
            <w:tcBorders>
              <w:top w:val="single" w:sz="4" w:space="0" w:color="auto"/>
              <w:left w:val="single" w:sz="4" w:space="0" w:color="auto"/>
              <w:bottom w:val="single" w:sz="4" w:space="0" w:color="auto"/>
              <w:right w:val="single" w:sz="4" w:space="0" w:color="auto"/>
            </w:tcBorders>
            <w:hideMark/>
          </w:tcPr>
          <w:p w14:paraId="17D6D2DB" w14:textId="6AE52225" w:rsidR="002C5EA8" w:rsidRPr="00671C27" w:rsidRDefault="002C5EA8" w:rsidP="002C5EA8">
            <w:pPr>
              <w:jc w:val="both"/>
              <w:rPr>
                <w:bCs/>
              </w:rPr>
            </w:pPr>
            <w:r w:rsidRPr="00671C27">
              <w:rPr>
                <w:bCs/>
              </w:rPr>
              <w:t>До 500 млн. руб.</w:t>
            </w:r>
            <w:r w:rsidRPr="00671C27">
              <w:t xml:space="preserve"> ./второй уровень ответственности</w:t>
            </w:r>
          </w:p>
        </w:tc>
        <w:tc>
          <w:tcPr>
            <w:tcW w:w="1892" w:type="dxa"/>
            <w:tcBorders>
              <w:top w:val="single" w:sz="4" w:space="0" w:color="auto"/>
              <w:left w:val="single" w:sz="4" w:space="0" w:color="auto"/>
              <w:bottom w:val="single" w:sz="4" w:space="0" w:color="auto"/>
              <w:right w:val="single" w:sz="4" w:space="0" w:color="auto"/>
            </w:tcBorders>
            <w:hideMark/>
          </w:tcPr>
          <w:p w14:paraId="2763D52E" w14:textId="2EED781C" w:rsidR="002C5EA8" w:rsidRPr="00671C27" w:rsidRDefault="002C5EA8" w:rsidP="002C5EA8">
            <w:pPr>
              <w:jc w:val="both"/>
              <w:rPr>
                <w:bCs/>
              </w:rPr>
            </w:pPr>
            <w:r w:rsidRPr="00671C27">
              <w:rPr>
                <w:bCs/>
              </w:rPr>
              <w:t>До 3 млрд. руб.</w:t>
            </w:r>
            <w:r w:rsidRPr="00671C27">
              <w:t xml:space="preserve"> /третий уровень ответственности</w:t>
            </w:r>
          </w:p>
        </w:tc>
        <w:tc>
          <w:tcPr>
            <w:tcW w:w="1892" w:type="dxa"/>
            <w:tcBorders>
              <w:top w:val="single" w:sz="4" w:space="0" w:color="auto"/>
              <w:left w:val="single" w:sz="4" w:space="0" w:color="auto"/>
              <w:bottom w:val="single" w:sz="4" w:space="0" w:color="auto"/>
              <w:right w:val="single" w:sz="4" w:space="0" w:color="auto"/>
            </w:tcBorders>
            <w:hideMark/>
          </w:tcPr>
          <w:p w14:paraId="3BF61356" w14:textId="246220C4" w:rsidR="002C5EA8" w:rsidRPr="00671C27" w:rsidRDefault="002C5EA8" w:rsidP="002C5EA8">
            <w:pPr>
              <w:jc w:val="both"/>
              <w:rPr>
                <w:bCs/>
              </w:rPr>
            </w:pPr>
            <w:r w:rsidRPr="00671C27">
              <w:rPr>
                <w:bCs/>
              </w:rPr>
              <w:t>До 10 млрд. руб.</w:t>
            </w:r>
            <w:r w:rsidRPr="00671C27">
              <w:t xml:space="preserve"> ./четвертый уровень ответственности</w:t>
            </w:r>
          </w:p>
        </w:tc>
        <w:tc>
          <w:tcPr>
            <w:tcW w:w="1892" w:type="dxa"/>
            <w:tcBorders>
              <w:top w:val="single" w:sz="4" w:space="0" w:color="auto"/>
              <w:left w:val="single" w:sz="4" w:space="0" w:color="auto"/>
              <w:bottom w:val="single" w:sz="4" w:space="0" w:color="auto"/>
              <w:right w:val="single" w:sz="4" w:space="0" w:color="auto"/>
            </w:tcBorders>
            <w:hideMark/>
          </w:tcPr>
          <w:p w14:paraId="6A50AAF9" w14:textId="5B110A0D" w:rsidR="002C5EA8" w:rsidRPr="00671C27" w:rsidRDefault="002C5EA8" w:rsidP="002C5EA8">
            <w:pPr>
              <w:jc w:val="both"/>
              <w:rPr>
                <w:bCs/>
              </w:rPr>
            </w:pPr>
            <w:r w:rsidRPr="00671C27">
              <w:rPr>
                <w:bCs/>
              </w:rPr>
              <w:t>От 10 млрд./</w:t>
            </w:r>
            <w:r w:rsidRPr="00671C27">
              <w:t xml:space="preserve"> ./пятый уровень ответственности</w:t>
            </w:r>
          </w:p>
        </w:tc>
      </w:tr>
      <w:tr w:rsidR="002C5EA8" w:rsidRPr="00671C27" w14:paraId="52ACAAAA" w14:textId="77777777" w:rsidTr="002C5EA8">
        <w:tc>
          <w:tcPr>
            <w:tcW w:w="9461" w:type="dxa"/>
            <w:gridSpan w:val="5"/>
            <w:tcBorders>
              <w:top w:val="single" w:sz="4" w:space="0" w:color="auto"/>
              <w:left w:val="single" w:sz="4" w:space="0" w:color="auto"/>
              <w:bottom w:val="single" w:sz="4" w:space="0" w:color="auto"/>
              <w:right w:val="single" w:sz="4" w:space="0" w:color="auto"/>
            </w:tcBorders>
            <w:hideMark/>
          </w:tcPr>
          <w:p w14:paraId="4E41F04D" w14:textId="3260F0C1" w:rsidR="002C5EA8" w:rsidRPr="00671C27" w:rsidRDefault="002C5EA8" w:rsidP="00671C27">
            <w:pPr>
              <w:jc w:val="center"/>
              <w:rPr>
                <w:b/>
                <w:bCs/>
                <w:sz w:val="22"/>
                <w:szCs w:val="22"/>
              </w:rPr>
            </w:pPr>
            <w:r w:rsidRPr="00671C27">
              <w:rPr>
                <w:b/>
                <w:bCs/>
                <w:sz w:val="22"/>
                <w:szCs w:val="22"/>
              </w:rPr>
              <w:t>Размер страховой суммы, не менее:</w:t>
            </w:r>
          </w:p>
        </w:tc>
      </w:tr>
      <w:tr w:rsidR="002C5EA8" w:rsidRPr="00671C27" w14:paraId="258F66AB" w14:textId="77777777" w:rsidTr="002C5EA8">
        <w:tc>
          <w:tcPr>
            <w:tcW w:w="1893" w:type="dxa"/>
            <w:tcBorders>
              <w:top w:val="single" w:sz="4" w:space="0" w:color="auto"/>
              <w:left w:val="single" w:sz="4" w:space="0" w:color="auto"/>
              <w:bottom w:val="single" w:sz="4" w:space="0" w:color="auto"/>
              <w:right w:val="single" w:sz="4" w:space="0" w:color="auto"/>
            </w:tcBorders>
            <w:hideMark/>
          </w:tcPr>
          <w:p w14:paraId="451C1CCA" w14:textId="77777777" w:rsidR="002C5EA8" w:rsidRPr="00671C27" w:rsidRDefault="002C5EA8" w:rsidP="002C5EA8">
            <w:pPr>
              <w:jc w:val="both"/>
              <w:rPr>
                <w:bCs/>
              </w:rPr>
            </w:pPr>
            <w:r w:rsidRPr="00671C27">
              <w:rPr>
                <w:bCs/>
              </w:rPr>
              <w:t>3 млн. руб.</w:t>
            </w:r>
          </w:p>
        </w:tc>
        <w:tc>
          <w:tcPr>
            <w:tcW w:w="1892" w:type="dxa"/>
            <w:tcBorders>
              <w:top w:val="single" w:sz="4" w:space="0" w:color="auto"/>
              <w:left w:val="single" w:sz="4" w:space="0" w:color="auto"/>
              <w:bottom w:val="single" w:sz="4" w:space="0" w:color="auto"/>
              <w:right w:val="single" w:sz="4" w:space="0" w:color="auto"/>
            </w:tcBorders>
            <w:hideMark/>
          </w:tcPr>
          <w:p w14:paraId="628953D6" w14:textId="77777777" w:rsidR="002C5EA8" w:rsidRPr="00671C27" w:rsidRDefault="002C5EA8" w:rsidP="002C5EA8">
            <w:pPr>
              <w:jc w:val="both"/>
              <w:rPr>
                <w:bCs/>
              </w:rPr>
            </w:pPr>
            <w:r w:rsidRPr="00671C27">
              <w:rPr>
                <w:bCs/>
              </w:rPr>
              <w:t>5 млн. руб.</w:t>
            </w:r>
          </w:p>
        </w:tc>
        <w:tc>
          <w:tcPr>
            <w:tcW w:w="1892" w:type="dxa"/>
            <w:tcBorders>
              <w:top w:val="single" w:sz="4" w:space="0" w:color="auto"/>
              <w:left w:val="single" w:sz="4" w:space="0" w:color="auto"/>
              <w:bottom w:val="single" w:sz="4" w:space="0" w:color="auto"/>
              <w:right w:val="single" w:sz="4" w:space="0" w:color="auto"/>
            </w:tcBorders>
            <w:hideMark/>
          </w:tcPr>
          <w:p w14:paraId="49622C82" w14:textId="77777777" w:rsidR="002C5EA8" w:rsidRPr="00671C27" w:rsidRDefault="002C5EA8" w:rsidP="002C5EA8">
            <w:pPr>
              <w:jc w:val="both"/>
              <w:rPr>
                <w:bCs/>
              </w:rPr>
            </w:pPr>
            <w:r w:rsidRPr="00671C27">
              <w:rPr>
                <w:bCs/>
              </w:rPr>
              <w:t>10 млн. руб.</w:t>
            </w:r>
          </w:p>
        </w:tc>
        <w:tc>
          <w:tcPr>
            <w:tcW w:w="1892" w:type="dxa"/>
            <w:tcBorders>
              <w:top w:val="single" w:sz="4" w:space="0" w:color="auto"/>
              <w:left w:val="single" w:sz="4" w:space="0" w:color="auto"/>
              <w:bottom w:val="single" w:sz="4" w:space="0" w:color="auto"/>
              <w:right w:val="single" w:sz="4" w:space="0" w:color="auto"/>
            </w:tcBorders>
            <w:hideMark/>
          </w:tcPr>
          <w:p w14:paraId="5652430E" w14:textId="77777777" w:rsidR="002C5EA8" w:rsidRPr="00671C27" w:rsidRDefault="002C5EA8" w:rsidP="002C5EA8">
            <w:pPr>
              <w:jc w:val="both"/>
              <w:rPr>
                <w:bCs/>
              </w:rPr>
            </w:pPr>
            <w:r w:rsidRPr="00671C27">
              <w:rPr>
                <w:bCs/>
              </w:rPr>
              <w:t>25 млн. руб.</w:t>
            </w:r>
          </w:p>
        </w:tc>
        <w:tc>
          <w:tcPr>
            <w:tcW w:w="1892" w:type="dxa"/>
            <w:tcBorders>
              <w:top w:val="single" w:sz="4" w:space="0" w:color="auto"/>
              <w:left w:val="single" w:sz="4" w:space="0" w:color="auto"/>
              <w:bottom w:val="single" w:sz="4" w:space="0" w:color="auto"/>
              <w:right w:val="single" w:sz="4" w:space="0" w:color="auto"/>
            </w:tcBorders>
            <w:hideMark/>
          </w:tcPr>
          <w:p w14:paraId="2CE34308" w14:textId="77777777" w:rsidR="002C5EA8" w:rsidRPr="00671C27" w:rsidRDefault="002C5EA8" w:rsidP="002C5EA8">
            <w:pPr>
              <w:jc w:val="both"/>
              <w:rPr>
                <w:bCs/>
              </w:rPr>
            </w:pPr>
            <w:r w:rsidRPr="00671C27">
              <w:rPr>
                <w:bCs/>
              </w:rPr>
              <w:t>50 млн. руб.</w:t>
            </w:r>
          </w:p>
        </w:tc>
      </w:tr>
    </w:tbl>
    <w:p w14:paraId="676CA6CF" w14:textId="77777777" w:rsidR="00E66CC7" w:rsidRPr="002C1B13" w:rsidRDefault="00DE3CC1" w:rsidP="00671AD6">
      <w:pPr>
        <w:ind w:firstLine="567"/>
        <w:jc w:val="both"/>
        <w:rPr>
          <w:color w:val="000000"/>
        </w:rPr>
      </w:pPr>
      <w:r w:rsidRPr="002C1B13">
        <w:rPr>
          <w:color w:val="000000"/>
        </w:rPr>
        <w:t>5.1</w:t>
      </w:r>
      <w:r w:rsidR="00181E38" w:rsidRPr="002C1B13">
        <w:rPr>
          <w:color w:val="000000"/>
        </w:rPr>
        <w:t>1</w:t>
      </w:r>
      <w:r w:rsidR="00E66CC7" w:rsidRPr="002C1B13">
        <w:rPr>
          <w:color w:val="000000"/>
        </w:rPr>
        <w:t xml:space="preserve">. Условиями договора страхования (страхового полиса) должно быть предусмотрено право Страхователя на восстановление страховой суммы после выплаты Страховщиком страхового возмещения до размера, который она составляла на момент наступления страхового случая. </w:t>
      </w:r>
    </w:p>
    <w:p w14:paraId="4E485281" w14:textId="5CA5EC79" w:rsidR="00E66CC7" w:rsidRPr="002C1B13" w:rsidRDefault="00E66CC7" w:rsidP="00671AD6">
      <w:pPr>
        <w:ind w:firstLine="567"/>
        <w:jc w:val="both"/>
        <w:rPr>
          <w:color w:val="000000"/>
        </w:rPr>
      </w:pPr>
      <w:r w:rsidRPr="002C1B13">
        <w:rPr>
          <w:color w:val="000000"/>
        </w:rPr>
        <w:t xml:space="preserve">В течение тридцати дней с даты выплаты страхового возмещения Страхователь обязан представить в </w:t>
      </w:r>
      <w:r w:rsidR="00B6741E" w:rsidRPr="002C1B13">
        <w:rPr>
          <w:color w:val="000000"/>
        </w:rPr>
        <w:t>саморегулируемую организацию</w:t>
      </w:r>
      <w:r w:rsidRPr="002C1B13">
        <w:rPr>
          <w:color w:val="000000"/>
        </w:rPr>
        <w:t xml:space="preserve"> дополнительное соглашение к договору страхования (страховому полису), подтверждающее восстановление страховой суммы до размера, который она составляла на момент наступления страхового случая. </w:t>
      </w:r>
    </w:p>
    <w:p w14:paraId="3EBE11A2" w14:textId="77777777" w:rsidR="00D64DED" w:rsidRPr="002120A6" w:rsidRDefault="00D64DED" w:rsidP="00D64DED">
      <w:pPr>
        <w:ind w:firstLine="567"/>
        <w:jc w:val="both"/>
        <w:rPr>
          <w:color w:val="000000"/>
        </w:rPr>
      </w:pPr>
      <w:r w:rsidRPr="002120A6">
        <w:rPr>
          <w:color w:val="000000"/>
        </w:rPr>
        <w:t>5.1</w:t>
      </w:r>
      <w:r>
        <w:rPr>
          <w:color w:val="000000"/>
        </w:rPr>
        <w:t>2</w:t>
      </w:r>
      <w:r w:rsidRPr="002120A6">
        <w:rPr>
          <w:color w:val="000000"/>
        </w:rPr>
        <w:t xml:space="preserve">. В случае, если член </w:t>
      </w:r>
      <w:r>
        <w:rPr>
          <w:color w:val="000000"/>
        </w:rPr>
        <w:t xml:space="preserve">Союзом </w:t>
      </w:r>
      <w:r w:rsidRPr="002120A6">
        <w:rPr>
          <w:color w:val="000000"/>
        </w:rPr>
        <w:t xml:space="preserve">обратился с заявлением о </w:t>
      </w:r>
      <w:r>
        <w:rPr>
          <w:color w:val="000000"/>
        </w:rPr>
        <w:t>повышении уровня ответственности по обязательствам возмещения вреда</w:t>
      </w:r>
      <w:r w:rsidRPr="002120A6">
        <w:rPr>
          <w:color w:val="000000"/>
        </w:rPr>
        <w:t>, совместно с таким заявлением он должен представить дополнительное соглашение к договору страхования (страховому полису) на изменение страховой суммы по договору страхования</w:t>
      </w:r>
      <w:r>
        <w:rPr>
          <w:color w:val="000000"/>
        </w:rPr>
        <w:t xml:space="preserve"> согласно уровня ответственности по обязательствам возмещения вреда, </w:t>
      </w:r>
      <w:r w:rsidRPr="002120A6">
        <w:rPr>
          <w:color w:val="000000"/>
        </w:rPr>
        <w:t xml:space="preserve"> которые будут указаны в </w:t>
      </w:r>
      <w:r>
        <w:rPr>
          <w:color w:val="000000"/>
        </w:rPr>
        <w:t xml:space="preserve">заявлении. </w:t>
      </w:r>
    </w:p>
    <w:p w14:paraId="7DDFFD2F" w14:textId="6EA928DB" w:rsidR="005173B9" w:rsidRPr="002C1B13" w:rsidRDefault="00DE3CC1" w:rsidP="00671AD6">
      <w:pPr>
        <w:ind w:firstLine="567"/>
        <w:jc w:val="both"/>
        <w:rPr>
          <w:color w:val="000000"/>
        </w:rPr>
      </w:pPr>
      <w:r w:rsidRPr="002C1B13">
        <w:rPr>
          <w:color w:val="000000"/>
        </w:rPr>
        <w:t>5.1</w:t>
      </w:r>
      <w:r w:rsidR="00D64DED">
        <w:rPr>
          <w:color w:val="000000"/>
        </w:rPr>
        <w:t>3</w:t>
      </w:r>
      <w:r w:rsidR="00E66CC7" w:rsidRPr="002C1B13">
        <w:rPr>
          <w:color w:val="000000"/>
        </w:rPr>
        <w:t>. Минимальный период действия договора страхования (страхового полиса) должен составлять не менее 12 месяцев.</w:t>
      </w:r>
    </w:p>
    <w:p w14:paraId="1500E54B" w14:textId="4F463777" w:rsidR="00A800F5" w:rsidRPr="002C1B13" w:rsidRDefault="005173B9" w:rsidP="00671AD6">
      <w:pPr>
        <w:ind w:firstLine="567"/>
        <w:jc w:val="both"/>
        <w:rPr>
          <w:color w:val="000000"/>
        </w:rPr>
      </w:pPr>
      <w:r w:rsidRPr="002C1B13">
        <w:rPr>
          <w:color w:val="000000"/>
        </w:rPr>
        <w:t>5.1</w:t>
      </w:r>
      <w:r w:rsidR="00D64DED">
        <w:rPr>
          <w:color w:val="000000"/>
        </w:rPr>
        <w:t>4</w:t>
      </w:r>
      <w:r w:rsidRPr="002C1B13">
        <w:rPr>
          <w:color w:val="000000"/>
        </w:rPr>
        <w:t xml:space="preserve">. </w:t>
      </w:r>
      <w:r w:rsidR="00E66CC7" w:rsidRPr="002C1B13">
        <w:rPr>
          <w:color w:val="000000"/>
        </w:rPr>
        <w:t xml:space="preserve"> </w:t>
      </w:r>
      <w:r w:rsidR="00A800F5" w:rsidRPr="002C1B13">
        <w:rPr>
          <w:color w:val="000000"/>
        </w:rPr>
        <w:t>Ч</w:t>
      </w:r>
      <w:r w:rsidR="00A800F5" w:rsidRPr="002C1B13">
        <w:t xml:space="preserve">лен СРО обязан обеспечить непрерывность страховой защиты для чего </w:t>
      </w:r>
      <w:r w:rsidR="00E66CC7" w:rsidRPr="002C1B13">
        <w:rPr>
          <w:color w:val="000000"/>
        </w:rPr>
        <w:t xml:space="preserve">в обязательном порядке </w:t>
      </w:r>
      <w:r w:rsidRPr="002C1B13">
        <w:rPr>
          <w:color w:val="000000"/>
        </w:rPr>
        <w:t xml:space="preserve"> не </w:t>
      </w:r>
      <w:r w:rsidR="00ED70FE" w:rsidRPr="002C1B13">
        <w:rPr>
          <w:color w:val="000000"/>
        </w:rPr>
        <w:t>позднее даты</w:t>
      </w:r>
      <w:r w:rsidR="00E66CC7" w:rsidRPr="002C1B13">
        <w:rPr>
          <w:color w:val="000000"/>
        </w:rPr>
        <w:t xml:space="preserve"> окончания срока действия договора </w:t>
      </w:r>
      <w:r w:rsidRPr="002C1B13">
        <w:rPr>
          <w:color w:val="000000"/>
        </w:rPr>
        <w:t xml:space="preserve">должен </w:t>
      </w:r>
      <w:r w:rsidR="00E66CC7" w:rsidRPr="002C1B13">
        <w:rPr>
          <w:color w:val="000000"/>
        </w:rPr>
        <w:t>пролонгир</w:t>
      </w:r>
      <w:r w:rsidRPr="002C1B13">
        <w:rPr>
          <w:color w:val="000000"/>
        </w:rPr>
        <w:t>овать</w:t>
      </w:r>
      <w:r w:rsidR="00E66CC7" w:rsidRPr="002C1B13">
        <w:rPr>
          <w:color w:val="000000"/>
        </w:rPr>
        <w:t xml:space="preserve"> действие   вышеуказанного Договора либо заключ</w:t>
      </w:r>
      <w:r w:rsidRPr="002C1B13">
        <w:rPr>
          <w:color w:val="000000"/>
        </w:rPr>
        <w:t>ить</w:t>
      </w:r>
      <w:r w:rsidR="00E66CC7" w:rsidRPr="002C1B13">
        <w:rPr>
          <w:color w:val="000000"/>
        </w:rPr>
        <w:t xml:space="preserve"> новый Договор страхования с направлением соответствующих подтверждающих документов </w:t>
      </w:r>
      <w:r w:rsidR="00B6741E" w:rsidRPr="002C1B13">
        <w:rPr>
          <w:color w:val="000000"/>
        </w:rPr>
        <w:t>саморегулируемой организации</w:t>
      </w:r>
      <w:r w:rsidR="00D64DED">
        <w:rPr>
          <w:color w:val="000000"/>
        </w:rPr>
        <w:t xml:space="preserve"> в срок, установленный п. 6</w:t>
      </w:r>
      <w:r w:rsidRPr="002C1B13">
        <w:rPr>
          <w:color w:val="000000"/>
        </w:rPr>
        <w:t>.1. настоящих Правил</w:t>
      </w:r>
      <w:r w:rsidR="00E66CC7" w:rsidRPr="002C1B13">
        <w:rPr>
          <w:color w:val="000000"/>
        </w:rPr>
        <w:t>.</w:t>
      </w:r>
    </w:p>
    <w:p w14:paraId="5E693367" w14:textId="2138E2B9" w:rsidR="00E66CC7" w:rsidRPr="002C1B13" w:rsidRDefault="00A800F5" w:rsidP="00671AD6">
      <w:pPr>
        <w:ind w:firstLine="567"/>
        <w:jc w:val="both"/>
        <w:rPr>
          <w:color w:val="000000"/>
        </w:rPr>
      </w:pPr>
      <w:r w:rsidRPr="002C1B13">
        <w:rPr>
          <w:color w:val="000000"/>
        </w:rPr>
        <w:t>5.1</w:t>
      </w:r>
      <w:r w:rsidR="00D64DED">
        <w:rPr>
          <w:color w:val="000000"/>
        </w:rPr>
        <w:t>5</w:t>
      </w:r>
      <w:r w:rsidRPr="002C1B13">
        <w:rPr>
          <w:color w:val="000000"/>
        </w:rPr>
        <w:t>.  Действие договора страхования, в случаях предусмотренных п. 5.1</w:t>
      </w:r>
      <w:r w:rsidR="00D64DED">
        <w:rPr>
          <w:color w:val="000000"/>
        </w:rPr>
        <w:t>4</w:t>
      </w:r>
      <w:r w:rsidRPr="002C1B13">
        <w:rPr>
          <w:color w:val="000000"/>
        </w:rPr>
        <w:t xml:space="preserve">. настоящих Правил, должно начинаться не позднее  даты окончания предыдущего  договора страхования. </w:t>
      </w:r>
    </w:p>
    <w:p w14:paraId="04E5E95D" w14:textId="2BE3136E" w:rsidR="00E66CC7" w:rsidRPr="002C1B13" w:rsidRDefault="00DE3CC1" w:rsidP="00671AD6">
      <w:pPr>
        <w:ind w:firstLine="567"/>
        <w:jc w:val="both"/>
        <w:rPr>
          <w:color w:val="000000"/>
        </w:rPr>
      </w:pPr>
      <w:r w:rsidRPr="002C1B13">
        <w:rPr>
          <w:color w:val="000000"/>
        </w:rPr>
        <w:t>5.1</w:t>
      </w:r>
      <w:r w:rsidR="00D64DED">
        <w:rPr>
          <w:color w:val="000000"/>
        </w:rPr>
        <w:t>6</w:t>
      </w:r>
      <w:r w:rsidRPr="002C1B13">
        <w:rPr>
          <w:color w:val="000000"/>
        </w:rPr>
        <w:t xml:space="preserve">. </w:t>
      </w:r>
      <w:r w:rsidR="00E66CC7" w:rsidRPr="002C1B13">
        <w:rPr>
          <w:color w:val="000000"/>
        </w:rPr>
        <w:t>Страховая премия по договору страхования должна быть уплачена в полном объеме   до его  вступления в силу.</w:t>
      </w:r>
    </w:p>
    <w:p w14:paraId="03363A54" w14:textId="23E8B6FD" w:rsidR="00E66CC7" w:rsidRPr="002C1B13" w:rsidRDefault="00DE3CC1" w:rsidP="00671AD6">
      <w:pPr>
        <w:shd w:val="clear" w:color="auto" w:fill="FFFFFF"/>
        <w:tabs>
          <w:tab w:val="decimal" w:pos="0"/>
          <w:tab w:val="left" w:pos="720"/>
        </w:tabs>
        <w:ind w:firstLine="567"/>
        <w:jc w:val="both"/>
      </w:pPr>
      <w:r w:rsidRPr="002C1B13">
        <w:t>5.1</w:t>
      </w:r>
      <w:r w:rsidR="00D64DED">
        <w:t>7</w:t>
      </w:r>
      <w:r w:rsidRPr="002C1B13">
        <w:t xml:space="preserve">. </w:t>
      </w:r>
      <w:r w:rsidR="00E66CC7" w:rsidRPr="002C1B13">
        <w:t xml:space="preserve">В договоре страхования </w:t>
      </w:r>
      <w:r w:rsidRPr="002C1B13">
        <w:t>должен</w:t>
      </w:r>
      <w:r w:rsidR="00E66CC7" w:rsidRPr="002C1B13">
        <w:t xml:space="preserve"> быть предусмотрен ретроактивный период,</w:t>
      </w:r>
      <w:r w:rsidR="00B6741E" w:rsidRPr="002C1B13">
        <w:t xml:space="preserve"> </w:t>
      </w:r>
      <w:r w:rsidR="00396E8C" w:rsidRPr="002C1B13">
        <w:t>который</w:t>
      </w:r>
      <w:r w:rsidR="00E66CC7" w:rsidRPr="002C1B13">
        <w:t xml:space="preserve"> </w:t>
      </w:r>
      <w:r w:rsidR="00396E8C" w:rsidRPr="002C1B13">
        <w:t xml:space="preserve">должен  начинаться с момента получения Застрахованным лицом </w:t>
      </w:r>
      <w:r w:rsidR="00D64DED">
        <w:t xml:space="preserve">права выполнять работы по строительству, реконструкции и ремонту или </w:t>
      </w:r>
      <w:r w:rsidR="00396E8C" w:rsidRPr="002C1B13">
        <w:t xml:space="preserve">Свидетельства СРО о допуске к </w:t>
      </w:r>
      <w:r w:rsidR="00D64DED">
        <w:t xml:space="preserve">видам работ, которые оказывают влияние на безопасность  объектов капитального строительства </w:t>
      </w:r>
      <w:r w:rsidR="00D64DED" w:rsidRPr="00D45B2B">
        <w:t>(</w:t>
      </w:r>
      <w:r w:rsidR="00D64DED" w:rsidRPr="009767D4">
        <w:t xml:space="preserve"> </w:t>
      </w:r>
      <w:r w:rsidR="00D64DED" w:rsidRPr="00D45B2B">
        <w:t>если Застрахованное лицо вступило в СРО до 01 июля 2017 г.)</w:t>
      </w:r>
      <w:r w:rsidR="00D64DED" w:rsidRPr="009767D4">
        <w:t xml:space="preserve">, </w:t>
      </w:r>
      <w:r w:rsidR="00D64DED">
        <w:t xml:space="preserve"> </w:t>
      </w:r>
      <w:r w:rsidR="00396E8C" w:rsidRPr="002C1B13">
        <w:t>но не ранее, чем за три года до начала периода страхования, устан</w:t>
      </w:r>
      <w:r w:rsidR="00D64DED">
        <w:t>овленного договором страхования,</w:t>
      </w:r>
      <w:r w:rsidR="00396E8C" w:rsidRPr="002C1B13">
        <w:t xml:space="preserve">  и</w:t>
      </w:r>
      <w:r w:rsidR="00E66CC7" w:rsidRPr="002C1B13">
        <w:t xml:space="preserve"> заканчива</w:t>
      </w:r>
      <w:r w:rsidR="00396E8C" w:rsidRPr="002C1B13">
        <w:t>ться</w:t>
      </w:r>
      <w:r w:rsidR="00E66CC7" w:rsidRPr="002C1B13">
        <w:t xml:space="preserve">  в момент начала периода страхования. Страхование распространяется на </w:t>
      </w:r>
      <w:r w:rsidR="00E66CC7" w:rsidRPr="002C1B13">
        <w:lastRenderedPageBreak/>
        <w:t xml:space="preserve">недостатки работ, допущенные  в течение Ретроактивного периода при условии, что причинение вреда в результате этих недостатков имело место в течение периода страхования </w:t>
      </w:r>
    </w:p>
    <w:p w14:paraId="52685C11" w14:textId="0B26DFA7" w:rsidR="00E66CC7" w:rsidRPr="002C1B13" w:rsidRDefault="00DE3CC1" w:rsidP="00671AD6">
      <w:pPr>
        <w:ind w:firstLine="567"/>
        <w:jc w:val="both"/>
        <w:rPr>
          <w:color w:val="000000"/>
        </w:rPr>
      </w:pPr>
      <w:r w:rsidRPr="002C1B13">
        <w:rPr>
          <w:color w:val="000000"/>
        </w:rPr>
        <w:t>5.1</w:t>
      </w:r>
      <w:r w:rsidR="00D64DED">
        <w:rPr>
          <w:color w:val="000000"/>
        </w:rPr>
        <w:t>8</w:t>
      </w:r>
      <w:r w:rsidRPr="002C1B13">
        <w:rPr>
          <w:color w:val="000000"/>
        </w:rPr>
        <w:t xml:space="preserve">. </w:t>
      </w:r>
      <w:r w:rsidR="00E66CC7" w:rsidRPr="002C1B13">
        <w:rPr>
          <w:color w:val="000000"/>
        </w:rPr>
        <w:t xml:space="preserve"> В случае если индивидуальный предприниматель или юридическое лицо, заключившее договор страхования (страховой полис), претендует  на прием в члены </w:t>
      </w:r>
      <w:r w:rsidR="00B6741E" w:rsidRPr="002C1B13">
        <w:rPr>
          <w:color w:val="000000"/>
        </w:rPr>
        <w:t>саморегулируемой организации</w:t>
      </w:r>
      <w:r w:rsidR="00E66CC7" w:rsidRPr="002C1B13">
        <w:rPr>
          <w:color w:val="000000"/>
        </w:rPr>
        <w:t xml:space="preserve">, начало действия договора страхования (страхового полиса) должно быть установлено не позднее срока </w:t>
      </w:r>
      <w:r w:rsidR="00D64DED">
        <w:rPr>
          <w:color w:val="000000"/>
        </w:rPr>
        <w:t xml:space="preserve">вступления в силу решения о приеме в члены </w:t>
      </w:r>
      <w:r w:rsidR="00D64DED" w:rsidRPr="002120A6">
        <w:rPr>
          <w:color w:val="000000"/>
        </w:rPr>
        <w:t xml:space="preserve"> </w:t>
      </w:r>
      <w:r w:rsidR="00D64DED">
        <w:rPr>
          <w:color w:val="000000"/>
        </w:rPr>
        <w:t>саморегулируемой организации такого</w:t>
      </w:r>
      <w:r w:rsidR="00D64DED" w:rsidRPr="002C1B13">
        <w:rPr>
          <w:color w:val="000000"/>
        </w:rPr>
        <w:t xml:space="preserve"> </w:t>
      </w:r>
      <w:r w:rsidR="00D64DED">
        <w:rPr>
          <w:color w:val="000000"/>
        </w:rPr>
        <w:t>индивидуального предпринимателя или юридического лица</w:t>
      </w:r>
      <w:r w:rsidR="00E66CC7" w:rsidRPr="002C1B13">
        <w:rPr>
          <w:color w:val="000000"/>
        </w:rPr>
        <w:t xml:space="preserve">. </w:t>
      </w:r>
    </w:p>
    <w:p w14:paraId="08A0D0D2" w14:textId="693FC6F2" w:rsidR="00E66CC7" w:rsidRPr="002C1B13" w:rsidRDefault="00D64DED" w:rsidP="00671AD6">
      <w:pPr>
        <w:ind w:firstLine="567"/>
        <w:jc w:val="both"/>
        <w:rPr>
          <w:color w:val="000000"/>
        </w:rPr>
      </w:pPr>
      <w:r>
        <w:rPr>
          <w:color w:val="000000"/>
        </w:rPr>
        <w:t>5.19</w:t>
      </w:r>
      <w:r w:rsidR="00DE3CC1" w:rsidRPr="002C1B13">
        <w:rPr>
          <w:color w:val="000000"/>
        </w:rPr>
        <w:t>.</w:t>
      </w:r>
      <w:r w:rsidR="00E66CC7" w:rsidRPr="002C1B13">
        <w:rPr>
          <w:color w:val="000000"/>
        </w:rPr>
        <w:t xml:space="preserve"> В договоре страхования (страховом полисе) могут быть установлены следующие основания досрочного прекращения (расторжения) договора страхования (страхового полиса): </w:t>
      </w:r>
    </w:p>
    <w:p w14:paraId="1C77CE33" w14:textId="77777777" w:rsidR="00E66CC7" w:rsidRPr="002C1B13" w:rsidRDefault="00E66CC7" w:rsidP="00F8347E">
      <w:pPr>
        <w:ind w:firstLine="567"/>
        <w:jc w:val="both"/>
        <w:rPr>
          <w:color w:val="000000"/>
        </w:rPr>
      </w:pPr>
      <w:r w:rsidRPr="002C1B13">
        <w:rPr>
          <w:color w:val="000000"/>
        </w:rPr>
        <w:t>- полное и надлежащее исполнение Страховщиком своих обязательств перед Страхователем;</w:t>
      </w:r>
    </w:p>
    <w:p w14:paraId="3B2E4010" w14:textId="77777777" w:rsidR="00E66CC7" w:rsidRPr="002C1B13" w:rsidRDefault="00E66CC7" w:rsidP="00F8347E">
      <w:pPr>
        <w:ind w:firstLine="567"/>
        <w:jc w:val="both"/>
        <w:rPr>
          <w:color w:val="000000"/>
        </w:rPr>
      </w:pPr>
      <w:r w:rsidRPr="002C1B13">
        <w:rPr>
          <w:color w:val="000000"/>
        </w:rPr>
        <w:t xml:space="preserve">- ликвидация Страхователя или Страховщика в добровольном или принудительном порядке, установленном законодательными актами Российской Федерации; </w:t>
      </w:r>
    </w:p>
    <w:p w14:paraId="785C6EDD" w14:textId="77777777" w:rsidR="00E66CC7" w:rsidRPr="002C1B13" w:rsidRDefault="00E66CC7" w:rsidP="00F8347E">
      <w:pPr>
        <w:ind w:firstLine="567"/>
        <w:jc w:val="both"/>
        <w:rPr>
          <w:color w:val="000000"/>
        </w:rPr>
      </w:pPr>
      <w:r w:rsidRPr="002C1B13">
        <w:rPr>
          <w:color w:val="000000"/>
        </w:rPr>
        <w:t xml:space="preserve">- принятие судом решения о признании Договора страхования недействительным; </w:t>
      </w:r>
    </w:p>
    <w:p w14:paraId="0D161850" w14:textId="77777777" w:rsidR="00E66CC7" w:rsidRPr="002C1B13" w:rsidRDefault="00E66CC7" w:rsidP="00F8347E">
      <w:pPr>
        <w:ind w:firstLine="567"/>
        <w:jc w:val="both"/>
        <w:rPr>
          <w:color w:val="000000"/>
        </w:rPr>
      </w:pPr>
      <w:r w:rsidRPr="002C1B13">
        <w:rPr>
          <w:color w:val="000000"/>
        </w:rPr>
        <w:t>- иные случаи, предусмотренные законодательными актами Российской Федерации</w:t>
      </w:r>
      <w:r w:rsidR="00181E38" w:rsidRPr="002C1B13">
        <w:rPr>
          <w:color w:val="000000"/>
        </w:rPr>
        <w:t xml:space="preserve">.   </w:t>
      </w:r>
    </w:p>
    <w:p w14:paraId="23AF6AA3" w14:textId="6397C6B9" w:rsidR="00181E38" w:rsidRPr="002C1B13" w:rsidRDefault="00181E38" w:rsidP="00671AD6">
      <w:pPr>
        <w:ind w:firstLine="567"/>
        <w:jc w:val="both"/>
      </w:pPr>
      <w:r w:rsidRPr="002C1B13">
        <w:rPr>
          <w:color w:val="000000"/>
        </w:rPr>
        <w:t>5.</w:t>
      </w:r>
      <w:r w:rsidR="00D64DED">
        <w:rPr>
          <w:color w:val="000000"/>
        </w:rPr>
        <w:t>20</w:t>
      </w:r>
      <w:r w:rsidRPr="002C1B13">
        <w:rPr>
          <w:color w:val="000000"/>
        </w:rPr>
        <w:t xml:space="preserve">. </w:t>
      </w:r>
      <w:r w:rsidRPr="002C1B13">
        <w:t xml:space="preserve">Страховщик обязан незамедлительно уведомить СРО об отказе Страхователя от договора страхования </w:t>
      </w:r>
      <w:r w:rsidR="00D64DED">
        <w:t xml:space="preserve">риска </w:t>
      </w:r>
      <w:r w:rsidRPr="002C1B13">
        <w:t xml:space="preserve">гражданской ответственности. </w:t>
      </w:r>
    </w:p>
    <w:p w14:paraId="1B9AC430" w14:textId="79244D73" w:rsidR="005173B9" w:rsidRPr="002C1B13" w:rsidRDefault="00D64DED" w:rsidP="00671AD6">
      <w:pPr>
        <w:ind w:firstLine="567"/>
        <w:jc w:val="both"/>
      </w:pPr>
      <w:r>
        <w:t>5.21</w:t>
      </w:r>
      <w:r w:rsidR="005173B9" w:rsidRPr="002C1B13">
        <w:t>. В случае выхода Страхователя (Застрахованного лица) из СРО и полного прекращения им  всех видов деятельности (работ), указанных в договоре страхования, договор страхования действует до окончания срока, на который он был заключен.</w:t>
      </w:r>
    </w:p>
    <w:p w14:paraId="1B65182B" w14:textId="47088B86" w:rsidR="00E66CC7" w:rsidRPr="002C1B13" w:rsidRDefault="00D64DED" w:rsidP="00671AD6">
      <w:pPr>
        <w:ind w:firstLine="567"/>
        <w:jc w:val="both"/>
        <w:rPr>
          <w:color w:val="000000"/>
        </w:rPr>
      </w:pPr>
      <w:r>
        <w:rPr>
          <w:color w:val="000000"/>
        </w:rPr>
        <w:t>5.22</w:t>
      </w:r>
      <w:r w:rsidR="00E66CC7" w:rsidRPr="002C1B13">
        <w:rPr>
          <w:color w:val="000000"/>
        </w:rPr>
        <w:t>. Договором страхования (страховым полисом) должно быть предусмотрено право Страхователя на получение страхового возмещения</w:t>
      </w:r>
      <w:r w:rsidR="00AC45D7" w:rsidRPr="002C1B13">
        <w:rPr>
          <w:color w:val="000000"/>
        </w:rPr>
        <w:t xml:space="preserve"> по ег</w:t>
      </w:r>
      <w:r w:rsidR="00181E38" w:rsidRPr="002C1B13">
        <w:rPr>
          <w:color w:val="000000"/>
        </w:rPr>
        <w:t>о</w:t>
      </w:r>
      <w:r w:rsidR="00AC45D7" w:rsidRPr="002C1B13">
        <w:rPr>
          <w:color w:val="000000"/>
        </w:rPr>
        <w:t xml:space="preserve"> требованию</w:t>
      </w:r>
      <w:r w:rsidR="00E66CC7" w:rsidRPr="002C1B13">
        <w:rPr>
          <w:color w:val="000000"/>
        </w:rPr>
        <w:t xml:space="preserve">, в случае, если Страхователь самостоятельно компенсировал причиненный вред. </w:t>
      </w:r>
    </w:p>
    <w:p w14:paraId="105CDBFA" w14:textId="44DF9F41" w:rsidR="00E66CC7" w:rsidRPr="002C1B13" w:rsidRDefault="00DE3CC1" w:rsidP="00671AD6">
      <w:pPr>
        <w:ind w:firstLine="567"/>
        <w:jc w:val="both"/>
        <w:rPr>
          <w:color w:val="000000"/>
        </w:rPr>
      </w:pPr>
      <w:r w:rsidRPr="002C1B13">
        <w:rPr>
          <w:color w:val="000000"/>
        </w:rPr>
        <w:t>5.</w:t>
      </w:r>
      <w:r w:rsidR="00D64DED">
        <w:rPr>
          <w:color w:val="000000"/>
        </w:rPr>
        <w:t>23</w:t>
      </w:r>
      <w:r w:rsidRPr="002C1B13">
        <w:rPr>
          <w:color w:val="000000"/>
        </w:rPr>
        <w:t>.</w:t>
      </w:r>
      <w:r w:rsidR="00E66CC7" w:rsidRPr="002C1B13">
        <w:rPr>
          <w:color w:val="000000"/>
        </w:rPr>
        <w:t xml:space="preserve"> Договором страхования (страховым полисом) должен быть определен порядок взаимодействия Страхователя и Страховщика при наступлении события, имеющего признаки страхового случая, указан примерный перечень документов, необходимых для определения обстоятельств, причин и размера причиненного вреда. </w:t>
      </w:r>
    </w:p>
    <w:p w14:paraId="556FBBB1" w14:textId="19FBC295" w:rsidR="00E66CC7" w:rsidRPr="002C1B13" w:rsidRDefault="00DE3CC1" w:rsidP="00671AD6">
      <w:pPr>
        <w:ind w:firstLine="567"/>
        <w:jc w:val="both"/>
        <w:rPr>
          <w:color w:val="000000"/>
        </w:rPr>
      </w:pPr>
      <w:r w:rsidRPr="002C1B13">
        <w:rPr>
          <w:color w:val="000000"/>
        </w:rPr>
        <w:t>5.</w:t>
      </w:r>
      <w:r w:rsidR="00181E38" w:rsidRPr="002C1B13">
        <w:rPr>
          <w:color w:val="000000"/>
        </w:rPr>
        <w:t>2</w:t>
      </w:r>
      <w:r w:rsidR="00D64DED">
        <w:rPr>
          <w:color w:val="000000"/>
        </w:rPr>
        <w:t>4</w:t>
      </w:r>
      <w:r w:rsidRPr="002C1B13">
        <w:rPr>
          <w:color w:val="000000"/>
        </w:rPr>
        <w:t>.</w:t>
      </w:r>
      <w:r w:rsidR="00E66CC7" w:rsidRPr="002C1B13">
        <w:rPr>
          <w:color w:val="000000"/>
        </w:rPr>
        <w:t xml:space="preserve"> Установленный договором срок выплаты Страховщиком страхового возмещения не должен превышать десять рабочих  дней с момента получения Страховщиком всех документов, необходимых для установления обстоятельств, причин и размера причиненного вреда, а также письменного заявления Страхователя.</w:t>
      </w:r>
    </w:p>
    <w:p w14:paraId="3A806625" w14:textId="10B4DBA1" w:rsidR="00655FC6" w:rsidRPr="002C1B13" w:rsidRDefault="009D38C7" w:rsidP="00671AD6">
      <w:pPr>
        <w:ind w:firstLine="567"/>
        <w:jc w:val="both"/>
        <w:rPr>
          <w:color w:val="000000"/>
        </w:rPr>
      </w:pPr>
      <w:r w:rsidRPr="002C1B13">
        <w:rPr>
          <w:color w:val="000000"/>
        </w:rPr>
        <w:t>5.2</w:t>
      </w:r>
      <w:r w:rsidR="00D64DED">
        <w:rPr>
          <w:color w:val="000000"/>
        </w:rPr>
        <w:t>5</w:t>
      </w:r>
      <w:r w:rsidRPr="002C1B13">
        <w:rPr>
          <w:color w:val="000000"/>
        </w:rPr>
        <w:t xml:space="preserve">. </w:t>
      </w:r>
      <w:r w:rsidR="00655FC6" w:rsidRPr="002C1B13">
        <w:rPr>
          <w:color w:val="000000"/>
        </w:rPr>
        <w:t xml:space="preserve">В </w:t>
      </w:r>
      <w:r w:rsidR="00CF6201" w:rsidRPr="002C1B13">
        <w:rPr>
          <w:color w:val="000000"/>
        </w:rPr>
        <w:t>Договор</w:t>
      </w:r>
      <w:r w:rsidR="00655FC6" w:rsidRPr="002C1B13">
        <w:rPr>
          <w:color w:val="000000"/>
        </w:rPr>
        <w:t>е</w:t>
      </w:r>
      <w:r w:rsidR="00CF6201" w:rsidRPr="002C1B13">
        <w:rPr>
          <w:color w:val="000000"/>
        </w:rPr>
        <w:t xml:space="preserve"> страхования (страхового полиса), </w:t>
      </w:r>
      <w:r w:rsidR="00A37BC5" w:rsidRPr="002C1B13">
        <w:rPr>
          <w:color w:val="000000"/>
        </w:rPr>
        <w:t xml:space="preserve">заключенном членом /кандидатом в члены </w:t>
      </w:r>
      <w:r w:rsidR="00B6741E" w:rsidRPr="002C1B13">
        <w:rPr>
          <w:color w:val="000000"/>
        </w:rPr>
        <w:t>саморегулируемой организации</w:t>
      </w:r>
      <w:r w:rsidR="00A37BC5" w:rsidRPr="002C1B13">
        <w:rPr>
          <w:color w:val="000000"/>
        </w:rPr>
        <w:t>, должны быть отражены следующие условия</w:t>
      </w:r>
      <w:r w:rsidR="00CF6201" w:rsidRPr="002C1B13">
        <w:rPr>
          <w:color w:val="000000"/>
        </w:rPr>
        <w:t>:</w:t>
      </w:r>
    </w:p>
    <w:p w14:paraId="6ADB620B" w14:textId="73DA47FF" w:rsidR="000A2AA4" w:rsidRPr="002C1B13" w:rsidRDefault="003D654A" w:rsidP="00671AD6">
      <w:pPr>
        <w:ind w:firstLine="567"/>
        <w:jc w:val="both"/>
        <w:rPr>
          <w:color w:val="000000"/>
        </w:rPr>
      </w:pPr>
      <w:r w:rsidRPr="002C1B13">
        <w:rPr>
          <w:color w:val="000000"/>
        </w:rPr>
        <w:t>5.2</w:t>
      </w:r>
      <w:r w:rsidR="00D64DED">
        <w:rPr>
          <w:color w:val="000000"/>
        </w:rPr>
        <w:t>5</w:t>
      </w:r>
      <w:r w:rsidRPr="002C1B13">
        <w:rPr>
          <w:color w:val="000000"/>
        </w:rPr>
        <w:t xml:space="preserve">.1. </w:t>
      </w:r>
      <w:r w:rsidR="00A37BC5" w:rsidRPr="002C1B13">
        <w:rPr>
          <w:color w:val="000000"/>
        </w:rPr>
        <w:t xml:space="preserve">Страховым </w:t>
      </w:r>
      <w:r w:rsidR="00655FC6" w:rsidRPr="002C1B13">
        <w:rPr>
          <w:color w:val="000000"/>
        </w:rPr>
        <w:t xml:space="preserve"> случа</w:t>
      </w:r>
      <w:r w:rsidR="00A37BC5" w:rsidRPr="002C1B13">
        <w:rPr>
          <w:color w:val="000000"/>
        </w:rPr>
        <w:t>ем</w:t>
      </w:r>
      <w:r w:rsidR="00655FC6" w:rsidRPr="002C1B13">
        <w:rPr>
          <w:color w:val="000000"/>
        </w:rPr>
        <w:t xml:space="preserve">  по договору индивидуального страхования</w:t>
      </w:r>
      <w:r w:rsidR="00D64DED">
        <w:rPr>
          <w:color w:val="000000"/>
        </w:rPr>
        <w:t xml:space="preserve"> риска </w:t>
      </w:r>
      <w:r w:rsidR="00655FC6" w:rsidRPr="002C1B13">
        <w:rPr>
          <w:color w:val="000000"/>
        </w:rPr>
        <w:t xml:space="preserve"> гражданской ответственности  </w:t>
      </w:r>
      <w:r w:rsidR="00A37BC5" w:rsidRPr="002C1B13">
        <w:rPr>
          <w:color w:val="000000"/>
        </w:rPr>
        <w:t>должно являться</w:t>
      </w:r>
      <w:r w:rsidR="000A2AA4" w:rsidRPr="002C1B13">
        <w:rPr>
          <w:color w:val="000000"/>
        </w:rPr>
        <w:t xml:space="preserve">: </w:t>
      </w:r>
    </w:p>
    <w:p w14:paraId="7D4D4092" w14:textId="77777777" w:rsidR="00655FC6" w:rsidRPr="002C1B13" w:rsidRDefault="000A2AA4" w:rsidP="00671AD6">
      <w:pPr>
        <w:ind w:firstLine="567"/>
        <w:jc w:val="both"/>
        <w:rPr>
          <w:color w:val="000000"/>
        </w:rPr>
      </w:pPr>
      <w:r w:rsidRPr="002C1B13">
        <w:rPr>
          <w:color w:val="000000"/>
        </w:rPr>
        <w:t>-</w:t>
      </w:r>
      <w:r w:rsidR="00655FC6" w:rsidRPr="002C1B13">
        <w:rPr>
          <w:color w:val="000000"/>
        </w:rPr>
        <w:t xml:space="preserve"> совершившееся событие, повлекшее возникновение обязанности Страхователя возместить вред, причиненный жизни, здоровью и имуществу физических лиц, имуществу юридических лиц, Российской Федерации, муниципальному образованию, окружающей среде вследствие недостатков, допущенных Страхователем при выполнении работ, указанных в договоре и оказывающих влияние на безопасность объектов капитального строительства. </w:t>
      </w:r>
    </w:p>
    <w:p w14:paraId="4C4EAD72" w14:textId="2F7D75F6" w:rsidR="00A37BC5" w:rsidRPr="002C1B13" w:rsidRDefault="00655FC6" w:rsidP="00671AD6">
      <w:pPr>
        <w:pStyle w:val="ac"/>
        <w:tabs>
          <w:tab w:val="left" w:pos="0"/>
        </w:tabs>
        <w:ind w:left="0" w:firstLine="567"/>
        <w:jc w:val="both"/>
      </w:pPr>
      <w:r w:rsidRPr="002C1B13">
        <w:t>-факт предъявления  к Страхователю регрессных требований о возмещении  убытков собственником, концессионером, застройщиком, техническим заказчиком либо страховщиком, застраховавшим их ответственность по соответствующим требованиям, в связи с возмещением ими вреда</w:t>
      </w:r>
      <w:r w:rsidR="000A2AA4" w:rsidRPr="002C1B13">
        <w:t xml:space="preserve"> (далее –«Страховой случай  для покрытия регрессных требований»)</w:t>
      </w:r>
    </w:p>
    <w:p w14:paraId="0160C57C" w14:textId="27067B55" w:rsidR="00A37BC5" w:rsidRPr="002C1B13" w:rsidRDefault="00D64DED" w:rsidP="00671AD6">
      <w:pPr>
        <w:pStyle w:val="ac"/>
        <w:tabs>
          <w:tab w:val="left" w:pos="0"/>
        </w:tabs>
        <w:ind w:left="0" w:firstLine="567"/>
        <w:jc w:val="both"/>
      </w:pPr>
      <w:r>
        <w:t>5.25</w:t>
      </w:r>
      <w:r w:rsidR="00B75161" w:rsidRPr="002C1B13">
        <w:t>.2. Д</w:t>
      </w:r>
      <w:r w:rsidR="00A37BC5" w:rsidRPr="002C1B13">
        <w:t xml:space="preserve">оговор страхования </w:t>
      </w:r>
      <w:r>
        <w:t xml:space="preserve">риска </w:t>
      </w:r>
      <w:r w:rsidR="00A37BC5" w:rsidRPr="002C1B13">
        <w:t>гражданской ответственности члена СРО должен предусматривать покрытие убытков Страхователя (Застрахованного лица), возникших в связи с предъявлением к нему Регредиентом или Страховщиком по договору страхования гражданской ответственности Регредиента регрессных требований.</w:t>
      </w:r>
    </w:p>
    <w:p w14:paraId="7884DC11" w14:textId="767A7634" w:rsidR="00AC45D7" w:rsidRPr="002C1B13" w:rsidRDefault="00D64DED" w:rsidP="00671AD6">
      <w:pPr>
        <w:ind w:firstLine="567"/>
        <w:jc w:val="both"/>
        <w:rPr>
          <w:color w:val="000000"/>
        </w:rPr>
      </w:pPr>
      <w:r>
        <w:rPr>
          <w:color w:val="000000"/>
        </w:rPr>
        <w:lastRenderedPageBreak/>
        <w:t>5.25</w:t>
      </w:r>
      <w:r w:rsidR="00B75161" w:rsidRPr="002C1B13">
        <w:rPr>
          <w:color w:val="000000"/>
        </w:rPr>
        <w:t xml:space="preserve">.3. </w:t>
      </w:r>
      <w:r w:rsidR="00AC45D7" w:rsidRPr="002C1B13">
        <w:rPr>
          <w:color w:val="000000"/>
        </w:rPr>
        <w:t xml:space="preserve">Убытки Страхователя (Застрахованного лица) в случае предъявления к ним регрессных требований Регредиентом или Страховщиком по договору страхования </w:t>
      </w:r>
      <w:r>
        <w:rPr>
          <w:color w:val="000000"/>
        </w:rPr>
        <w:t xml:space="preserve">риска </w:t>
      </w:r>
      <w:r w:rsidR="00AC45D7" w:rsidRPr="002C1B13">
        <w:rPr>
          <w:color w:val="000000"/>
        </w:rPr>
        <w:t xml:space="preserve">гражданской ответственности Регредиента могут быть как в виде расходов, которые Страхователь (Застрахованное лицо) уже произвели, а также неизбежно должны произвести  по возмещению соответствующих убытков Регредиента или расходов Страховщиком по договору страхования гражданской ответственности Регредиента </w:t>
      </w:r>
    </w:p>
    <w:p w14:paraId="1BFB76F5" w14:textId="7BD9DEA4" w:rsidR="00655FC6" w:rsidRPr="002C1B13" w:rsidRDefault="00D64DED" w:rsidP="00671AD6">
      <w:pPr>
        <w:ind w:firstLine="567"/>
        <w:jc w:val="both"/>
        <w:rPr>
          <w:color w:val="000000"/>
        </w:rPr>
      </w:pPr>
      <w:r>
        <w:t>5.25</w:t>
      </w:r>
      <w:r w:rsidR="00B75161" w:rsidRPr="002C1B13">
        <w:t xml:space="preserve">.4. </w:t>
      </w:r>
      <w:r w:rsidR="00A37BC5" w:rsidRPr="002C1B13">
        <w:t xml:space="preserve">Договор должен содержать запрет на предоставление права выгодоприобретателю обращаться непосредственно к страховщику с требованием о возмещении вреда (за исключением выгодоприобретателя, которому вред причинен вследствие разрушения, повреждения многоквартирного дома, части такого дома, нарушения требований к обеспечению безопасной эксплуатации такого дома), для обеспечения возможности возмещать по договору страхования </w:t>
      </w:r>
      <w:r>
        <w:t xml:space="preserve">риска </w:t>
      </w:r>
      <w:r w:rsidR="00A37BC5" w:rsidRPr="002C1B13">
        <w:t xml:space="preserve">гражданской ответственности члена СРО убытки, которые могут возникнуть у Страхователя (Застрахованного лица) при предъявлении ему регрессных требований Регредиентом или Страховщиком по договору страхования </w:t>
      </w:r>
      <w:r>
        <w:t xml:space="preserve"> риска </w:t>
      </w:r>
      <w:r w:rsidR="00A37BC5" w:rsidRPr="002C1B13">
        <w:t>гражданской ответственности Регредиента.</w:t>
      </w:r>
    </w:p>
    <w:p w14:paraId="189B08FD" w14:textId="77777777" w:rsidR="00347F80" w:rsidRPr="002C1B13" w:rsidRDefault="00347F80" w:rsidP="00671AD6">
      <w:pPr>
        <w:ind w:firstLine="567"/>
        <w:jc w:val="both"/>
        <w:rPr>
          <w:color w:val="000000"/>
        </w:rPr>
      </w:pPr>
    </w:p>
    <w:p w14:paraId="0EB49B91" w14:textId="6FBDA205" w:rsidR="00E66CC7" w:rsidRPr="002C1B13" w:rsidRDefault="00D2787E" w:rsidP="00671AD6">
      <w:pPr>
        <w:ind w:firstLine="567"/>
        <w:jc w:val="center"/>
        <w:rPr>
          <w:b/>
        </w:rPr>
      </w:pPr>
      <w:r>
        <w:rPr>
          <w:b/>
          <w:color w:val="000000"/>
        </w:rPr>
        <w:t>6</w:t>
      </w:r>
      <w:r w:rsidR="00E66CC7" w:rsidRPr="002C1B13">
        <w:rPr>
          <w:b/>
          <w:color w:val="000000"/>
        </w:rPr>
        <w:t>.</w:t>
      </w:r>
      <w:r w:rsidR="00E66CC7" w:rsidRPr="002C1B13">
        <w:rPr>
          <w:b/>
        </w:rPr>
        <w:t xml:space="preserve"> Порядок осуществления контроля за соблюдением членами  </w:t>
      </w:r>
      <w:r w:rsidR="00B6741E" w:rsidRPr="002C1B13">
        <w:rPr>
          <w:b/>
        </w:rPr>
        <w:t>саморегулируемой организации</w:t>
      </w:r>
      <w:r w:rsidR="00D64DED">
        <w:rPr>
          <w:b/>
        </w:rPr>
        <w:t xml:space="preserve"> т</w:t>
      </w:r>
      <w:r w:rsidR="00E66CC7" w:rsidRPr="002C1B13">
        <w:rPr>
          <w:b/>
        </w:rPr>
        <w:t xml:space="preserve">ребований </w:t>
      </w:r>
      <w:r w:rsidR="00D64DED">
        <w:rPr>
          <w:b/>
        </w:rPr>
        <w:t>настоящих Правил</w:t>
      </w:r>
      <w:r w:rsidR="00E66CC7" w:rsidRPr="002C1B13">
        <w:rPr>
          <w:b/>
        </w:rPr>
        <w:t>.</w:t>
      </w:r>
    </w:p>
    <w:p w14:paraId="41C0D25B" w14:textId="77777777" w:rsidR="00E66CC7" w:rsidRPr="002C1B13" w:rsidRDefault="00E66CC7" w:rsidP="00671AD6">
      <w:pPr>
        <w:ind w:firstLine="567"/>
        <w:jc w:val="both"/>
      </w:pPr>
    </w:p>
    <w:p w14:paraId="1D52CE3E" w14:textId="58FD7BE5" w:rsidR="00E66CC7" w:rsidRPr="002C1B13" w:rsidRDefault="00D2787E" w:rsidP="00671AD6">
      <w:pPr>
        <w:ind w:firstLine="567"/>
        <w:jc w:val="both"/>
      </w:pPr>
      <w:r>
        <w:t>6</w:t>
      </w:r>
      <w:r w:rsidR="00E66CC7" w:rsidRPr="002C1B13">
        <w:t xml:space="preserve">.1. Член </w:t>
      </w:r>
      <w:r w:rsidR="00B6741E" w:rsidRPr="002C1B13">
        <w:t>саморегулируемой организации</w:t>
      </w:r>
      <w:r w:rsidR="00E66CC7" w:rsidRPr="002C1B13">
        <w:t xml:space="preserve"> обязан информировать </w:t>
      </w:r>
      <w:r w:rsidR="006B0E70">
        <w:t>саморегулируемую организацию</w:t>
      </w:r>
      <w:r w:rsidR="00E66CC7" w:rsidRPr="002C1B13">
        <w:t xml:space="preserve"> о всех случаях заключения, продления, изменения, досрочного прекращения договора страхования </w:t>
      </w:r>
      <w:r w:rsidR="00D64DED">
        <w:t xml:space="preserve">риска </w:t>
      </w:r>
      <w:r w:rsidR="00E66CC7" w:rsidRPr="002C1B13">
        <w:t xml:space="preserve">гражданской ответственности путем направления </w:t>
      </w:r>
      <w:r w:rsidR="00DE3CC1" w:rsidRPr="002C1B13">
        <w:t xml:space="preserve">документов, подтверждающих  вышеуказанные факты в адрес </w:t>
      </w:r>
      <w:r w:rsidR="00B6741E" w:rsidRPr="002C1B13">
        <w:t>саморегулируемой организации</w:t>
      </w:r>
      <w:r w:rsidR="00DE3CC1" w:rsidRPr="002C1B13">
        <w:t xml:space="preserve">  не позднее пяти рабочих дней с момента наступления соответствующего события.</w:t>
      </w:r>
    </w:p>
    <w:p w14:paraId="0CBEEA8E" w14:textId="20319143" w:rsidR="00E66CC7" w:rsidRPr="002C1B13" w:rsidRDefault="00D2787E" w:rsidP="00671AD6">
      <w:pPr>
        <w:ind w:firstLine="567"/>
        <w:jc w:val="both"/>
      </w:pPr>
      <w:r>
        <w:t>6</w:t>
      </w:r>
      <w:r w:rsidR="00E66CC7" w:rsidRPr="002C1B13">
        <w:t xml:space="preserve">.2. Член </w:t>
      </w:r>
      <w:r w:rsidR="00B6741E" w:rsidRPr="002C1B13">
        <w:t>саморегулируемой организации</w:t>
      </w:r>
      <w:r w:rsidR="00E66CC7" w:rsidRPr="002C1B13">
        <w:t xml:space="preserve"> обязан информировать  </w:t>
      </w:r>
      <w:r w:rsidR="00235B46">
        <w:t>саморегулируемую организацию</w:t>
      </w:r>
      <w:r w:rsidR="00E66CC7" w:rsidRPr="002C1B13">
        <w:t xml:space="preserve"> о наступлении всех страховых случаев с указанием случившегося события, недостатков работ, вследствие которых был причинен вред, выгодоприобретателя, размера причиненного вреда, подлежащего возмещению, суммы страхового возмещения, а также информации о восстановлении страховой суммы. Указанная информация направляется в течение </w:t>
      </w:r>
      <w:r w:rsidR="00DE3CC1" w:rsidRPr="002C1B13">
        <w:t xml:space="preserve">пяти рабочих дней </w:t>
      </w:r>
      <w:r w:rsidR="00E66CC7" w:rsidRPr="002C1B13">
        <w:t xml:space="preserve"> с момента наступления страхового случая.</w:t>
      </w:r>
    </w:p>
    <w:p w14:paraId="13390EBF" w14:textId="289E735C" w:rsidR="00E66CC7" w:rsidRPr="002C1B13" w:rsidRDefault="00D2787E" w:rsidP="00671AD6">
      <w:pPr>
        <w:ind w:firstLine="567"/>
        <w:jc w:val="both"/>
      </w:pPr>
      <w:r>
        <w:t>6</w:t>
      </w:r>
      <w:r w:rsidR="00E66CC7" w:rsidRPr="002C1B13">
        <w:t xml:space="preserve">.3. В целях обеспечения эффективного контроля за соблюдением </w:t>
      </w:r>
      <w:r w:rsidR="00DE3CC1" w:rsidRPr="002C1B13">
        <w:t xml:space="preserve">настоящих Правил </w:t>
      </w:r>
      <w:r w:rsidR="00B6741E" w:rsidRPr="002C1B13">
        <w:t>саморегулируемая организация</w:t>
      </w:r>
      <w:r w:rsidR="00E66CC7" w:rsidRPr="002C1B13">
        <w:t xml:space="preserve"> вправе запрашивать иную информацию у члена </w:t>
      </w:r>
      <w:r w:rsidR="00B6741E" w:rsidRPr="002C1B13">
        <w:t>саморегулируемой организации</w:t>
      </w:r>
      <w:r w:rsidR="00E66CC7" w:rsidRPr="002C1B13">
        <w:t xml:space="preserve">, не указанную в настоящем разделе. </w:t>
      </w:r>
    </w:p>
    <w:p w14:paraId="4C818BC9" w14:textId="7D5B229A" w:rsidR="003047B0" w:rsidRPr="002C1B13" w:rsidRDefault="003047B0" w:rsidP="003047B0">
      <w:pPr>
        <w:ind w:firstLine="567"/>
        <w:jc w:val="both"/>
      </w:pPr>
      <w:r>
        <w:t xml:space="preserve">6.4. </w:t>
      </w:r>
      <w:r w:rsidRPr="002120A6">
        <w:t xml:space="preserve">Нарушение требований настоящих Правил является основанием для применения мер дисциплинарного воздействия, предусмотренных </w:t>
      </w:r>
      <w:r w:rsidRPr="002A2E1B">
        <w:t>Положение</w:t>
      </w:r>
      <w:r>
        <w:t>м</w:t>
      </w:r>
      <w:r w:rsidRPr="002A2E1B">
        <w:t xml:space="preserve"> о системе мер дисциплинарного воздействия и порядке рассмотрения дел о применении мер дисциплинарного воздействия к членам</w:t>
      </w:r>
      <w:r>
        <w:t xml:space="preserve"> Саморегулируемой организации Союз «Строительное региональное объединение»</w:t>
      </w:r>
      <w:r w:rsidRPr="002C1B13">
        <w:t>.</w:t>
      </w:r>
    </w:p>
    <w:p w14:paraId="20DC6E45" w14:textId="619FFE13" w:rsidR="003047B0" w:rsidRPr="002C1B13" w:rsidRDefault="003047B0" w:rsidP="003047B0">
      <w:pPr>
        <w:ind w:firstLine="567"/>
        <w:jc w:val="both"/>
      </w:pPr>
      <w:r>
        <w:t>6</w:t>
      </w:r>
      <w:r w:rsidRPr="002120A6">
        <w:t xml:space="preserve">.5. Контроль  </w:t>
      </w:r>
      <w:r>
        <w:t xml:space="preserve">Союзом </w:t>
      </w:r>
      <w:r w:rsidRPr="002120A6">
        <w:t xml:space="preserve"> за соблюдением настоящих Правил осуществляется в соответствии с </w:t>
      </w:r>
      <w:r w:rsidRPr="00D45B2B">
        <w:t>Положение</w:t>
      </w:r>
      <w:r>
        <w:t>м</w:t>
      </w:r>
      <w:r w:rsidRPr="00D45B2B">
        <w:t xml:space="preserve"> о </w:t>
      </w:r>
      <w:r w:rsidRPr="00C33CB1">
        <w:t xml:space="preserve"> контрол</w:t>
      </w:r>
      <w:r w:rsidRPr="00D45B2B">
        <w:t>е</w:t>
      </w:r>
      <w:r w:rsidRPr="0093691E">
        <w:t xml:space="preserve"> </w:t>
      </w:r>
      <w:r>
        <w:t>Саморегулируемой организации Союз «Строительное региональное объединение»</w:t>
      </w:r>
      <w:r w:rsidRPr="002C1B13">
        <w:t>.</w:t>
      </w:r>
    </w:p>
    <w:p w14:paraId="1A889CC5" w14:textId="77777777" w:rsidR="00E66CC7" w:rsidRPr="002C1B13" w:rsidRDefault="00E66CC7" w:rsidP="00671AD6">
      <w:pPr>
        <w:ind w:firstLine="567"/>
        <w:rPr>
          <w:b/>
          <w:color w:val="000000"/>
        </w:rPr>
      </w:pPr>
    </w:p>
    <w:p w14:paraId="05F2E3D9" w14:textId="54E38264" w:rsidR="00E66CC7" w:rsidRPr="002C1B13" w:rsidRDefault="00D2787E" w:rsidP="00671AD6">
      <w:pPr>
        <w:ind w:firstLine="567"/>
        <w:jc w:val="center"/>
        <w:rPr>
          <w:b/>
          <w:color w:val="000000"/>
        </w:rPr>
      </w:pPr>
      <w:r>
        <w:rPr>
          <w:b/>
          <w:color w:val="000000"/>
        </w:rPr>
        <w:t>7</w:t>
      </w:r>
      <w:r w:rsidR="00E66CC7" w:rsidRPr="002C1B13">
        <w:rPr>
          <w:b/>
          <w:color w:val="000000"/>
        </w:rPr>
        <w:t>.Заключительные положения.</w:t>
      </w:r>
    </w:p>
    <w:p w14:paraId="521BAABD" w14:textId="77777777" w:rsidR="00E66CC7" w:rsidRPr="002C1B13" w:rsidRDefault="00E66CC7" w:rsidP="00671AD6">
      <w:pPr>
        <w:ind w:firstLine="567"/>
        <w:rPr>
          <w:b/>
          <w:color w:val="000000"/>
        </w:rPr>
      </w:pPr>
    </w:p>
    <w:p w14:paraId="3EDCDFA9" w14:textId="18257765" w:rsidR="003047B0" w:rsidRPr="003047B0" w:rsidRDefault="00D2787E" w:rsidP="00F8347E">
      <w:pPr>
        <w:ind w:firstLine="567"/>
        <w:jc w:val="both"/>
      </w:pPr>
      <w:r w:rsidRPr="00D2787E">
        <w:rPr>
          <w:color w:val="000000"/>
        </w:rPr>
        <w:t>7</w:t>
      </w:r>
      <w:r w:rsidR="00E66CC7" w:rsidRPr="00D2787E">
        <w:rPr>
          <w:color w:val="000000"/>
        </w:rPr>
        <w:t xml:space="preserve">.1. </w:t>
      </w:r>
      <w:r w:rsidR="003047B0" w:rsidRPr="002120A6">
        <w:rPr>
          <w:color w:val="000000"/>
        </w:rPr>
        <w:t xml:space="preserve">Настоящие Правила вступают в действие </w:t>
      </w:r>
      <w:r w:rsidR="003047B0">
        <w:rPr>
          <w:color w:val="000000"/>
        </w:rPr>
        <w:t xml:space="preserve">не позднее, чем день, следующий за днем  внесения в государственный реестр </w:t>
      </w:r>
      <w:r w:rsidR="003047B0" w:rsidRPr="002120A6">
        <w:rPr>
          <w:color w:val="000000"/>
        </w:rPr>
        <w:t>саморегулируемых организаций</w:t>
      </w:r>
      <w:r w:rsidR="003047B0">
        <w:rPr>
          <w:color w:val="000000"/>
        </w:rPr>
        <w:t xml:space="preserve"> записи об исключении сведений,  в отношении, ранее утвержденных Общим собранием членов Союза, Правил</w:t>
      </w:r>
      <w:r w:rsidR="003047B0" w:rsidRPr="002B7C11">
        <w:rPr>
          <w:color w:val="000000"/>
        </w:rPr>
        <w:t xml:space="preserve"> саморегулирования Требования о страховании членами Саморегулируемой организации Союз «Строительное региональное объединение»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r w:rsidR="003047B0">
        <w:rPr>
          <w:color w:val="000000"/>
        </w:rPr>
        <w:t>, но</w:t>
      </w:r>
      <w:r w:rsidR="00F8347E">
        <w:rPr>
          <w:color w:val="000000"/>
        </w:rPr>
        <w:t>,</w:t>
      </w:r>
      <w:r w:rsidR="003047B0">
        <w:rPr>
          <w:color w:val="000000"/>
        </w:rPr>
        <w:t xml:space="preserve"> не ранее</w:t>
      </w:r>
      <w:r w:rsidR="00F8347E">
        <w:rPr>
          <w:color w:val="000000"/>
        </w:rPr>
        <w:t>,</w:t>
      </w:r>
      <w:r w:rsidR="003047B0">
        <w:rPr>
          <w:color w:val="000000"/>
        </w:rPr>
        <w:t xml:space="preserve"> чем</w:t>
      </w:r>
      <w:r w:rsidR="003047B0" w:rsidRPr="002120A6">
        <w:rPr>
          <w:color w:val="000000"/>
        </w:rPr>
        <w:t xml:space="preserve"> </w:t>
      </w:r>
      <w:r w:rsidR="003047B0" w:rsidRPr="002120A6">
        <w:rPr>
          <w:bCs/>
          <w:color w:val="000000"/>
        </w:rPr>
        <w:t xml:space="preserve">через 10 дней после  </w:t>
      </w:r>
      <w:r w:rsidR="003047B0" w:rsidRPr="002120A6">
        <w:rPr>
          <w:color w:val="000000"/>
        </w:rPr>
        <w:t xml:space="preserve">их </w:t>
      </w:r>
      <w:r w:rsidR="003047B0">
        <w:rPr>
          <w:color w:val="000000"/>
        </w:rPr>
        <w:t>утверждения</w:t>
      </w:r>
      <w:r w:rsidR="003047B0" w:rsidRPr="002120A6">
        <w:rPr>
          <w:color w:val="000000"/>
        </w:rPr>
        <w:t xml:space="preserve"> </w:t>
      </w:r>
      <w:r w:rsidR="00F8347E">
        <w:rPr>
          <w:color w:val="000000"/>
        </w:rPr>
        <w:t>Советом директоров Союза.</w:t>
      </w:r>
      <w:r w:rsidR="003047B0">
        <w:rPr>
          <w:color w:val="000000"/>
        </w:rPr>
        <w:t xml:space="preserve"> </w:t>
      </w:r>
    </w:p>
    <w:p w14:paraId="70AB9D2B" w14:textId="372C704C" w:rsidR="00D2787E" w:rsidRPr="00671C27" w:rsidRDefault="00D2787E" w:rsidP="00F8347E">
      <w:pPr>
        <w:ind w:firstLine="567"/>
        <w:jc w:val="both"/>
        <w:rPr>
          <w:color w:val="000000"/>
        </w:rPr>
      </w:pPr>
      <w:r w:rsidRPr="00671C27">
        <w:lastRenderedPageBreak/>
        <w:t>7.2. Настоящие  Правила подлежат размещению на официальном сайте саморегулируемой организации не позднее чем три дня со дня их принятия.</w:t>
      </w:r>
    </w:p>
    <w:p w14:paraId="02B9706A" w14:textId="77777777" w:rsidR="00D2787E" w:rsidRPr="00227072" w:rsidRDefault="00D2787E" w:rsidP="00F8347E">
      <w:pPr>
        <w:ind w:firstLine="567"/>
        <w:jc w:val="both"/>
        <w:rPr>
          <w:color w:val="000000"/>
        </w:rPr>
      </w:pPr>
    </w:p>
    <w:p w14:paraId="1D5C1558" w14:textId="77777777" w:rsidR="00D2787E" w:rsidRPr="002C1B13" w:rsidRDefault="00D2787E" w:rsidP="00671AD6">
      <w:pPr>
        <w:ind w:firstLine="567"/>
        <w:jc w:val="both"/>
      </w:pPr>
    </w:p>
    <w:sectPr w:rsidR="00D2787E" w:rsidRPr="002C1B13" w:rsidSect="008D6BFF">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851" w:left="1418" w:header="113"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62965" w14:textId="77777777" w:rsidR="00DA1901" w:rsidRDefault="00DA1901" w:rsidP="00671573">
      <w:r>
        <w:separator/>
      </w:r>
    </w:p>
  </w:endnote>
  <w:endnote w:type="continuationSeparator" w:id="0">
    <w:p w14:paraId="2405CFD6" w14:textId="77777777" w:rsidR="00DA1901" w:rsidRDefault="00DA1901" w:rsidP="0067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44917" w14:textId="77777777" w:rsidR="00D64DED" w:rsidRDefault="00D64DED" w:rsidP="008D6BFF">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6C4D1DE" w14:textId="77777777" w:rsidR="00D64DED" w:rsidRDefault="00D64DE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67026" w14:textId="133DDB58" w:rsidR="00D64DED" w:rsidRDefault="00D64DED">
    <w:pPr>
      <w:pStyle w:val="a8"/>
      <w:jc w:val="right"/>
    </w:pPr>
    <w:r>
      <w:fldChar w:fldCharType="begin"/>
    </w:r>
    <w:r>
      <w:instrText xml:space="preserve"> PAGE   \* MERGEFORMAT </w:instrText>
    </w:r>
    <w:r>
      <w:fldChar w:fldCharType="separate"/>
    </w:r>
    <w:r w:rsidR="00DD260D">
      <w:rPr>
        <w:noProof/>
      </w:rPr>
      <w:t>13</w:t>
    </w:r>
    <w:r>
      <w:fldChar w:fldCharType="end"/>
    </w:r>
  </w:p>
  <w:p w14:paraId="7D593366" w14:textId="77777777" w:rsidR="00D64DED" w:rsidRDefault="00D64DED">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0D8F7" w14:textId="77777777" w:rsidR="00D64DED" w:rsidRDefault="00D64DE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D3E4B" w14:textId="77777777" w:rsidR="00DA1901" w:rsidRDefault="00DA1901" w:rsidP="00671573">
      <w:r>
        <w:separator/>
      </w:r>
    </w:p>
  </w:footnote>
  <w:footnote w:type="continuationSeparator" w:id="0">
    <w:p w14:paraId="7C8ED0C0" w14:textId="77777777" w:rsidR="00DA1901" w:rsidRDefault="00DA1901" w:rsidP="00671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A001B" w14:textId="77777777" w:rsidR="00D64DED" w:rsidRDefault="00D64DED" w:rsidP="008D6BF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FB2F109" w14:textId="77777777" w:rsidR="00D64DED" w:rsidRDefault="00D64DE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F49BE" w14:textId="77777777" w:rsidR="00D64DED" w:rsidRDefault="00D64DE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6B273" w14:textId="77777777" w:rsidR="00D64DED" w:rsidRDefault="00D64DE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66EFC10"/>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28663A2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DDFEED8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AE44EB0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6F27AE0"/>
    <w:multiLevelType w:val="multilevel"/>
    <w:tmpl w:val="6A4090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CC7"/>
    <w:rsid w:val="000004D0"/>
    <w:rsid w:val="00013539"/>
    <w:rsid w:val="0003317B"/>
    <w:rsid w:val="00033EA0"/>
    <w:rsid w:val="00042C13"/>
    <w:rsid w:val="000567C6"/>
    <w:rsid w:val="00087A0B"/>
    <w:rsid w:val="000A06CB"/>
    <w:rsid w:val="000A2AA4"/>
    <w:rsid w:val="000A492B"/>
    <w:rsid w:val="000A72B9"/>
    <w:rsid w:val="000D755A"/>
    <w:rsid w:val="00105D20"/>
    <w:rsid w:val="0011534B"/>
    <w:rsid w:val="00116789"/>
    <w:rsid w:val="00132714"/>
    <w:rsid w:val="00136CF1"/>
    <w:rsid w:val="00137C3A"/>
    <w:rsid w:val="0017416A"/>
    <w:rsid w:val="00181E38"/>
    <w:rsid w:val="001923A9"/>
    <w:rsid w:val="00193CEC"/>
    <w:rsid w:val="00197BC6"/>
    <w:rsid w:val="001B46CC"/>
    <w:rsid w:val="001C6F7A"/>
    <w:rsid w:val="001D42AC"/>
    <w:rsid w:val="001E7B8A"/>
    <w:rsid w:val="001F426B"/>
    <w:rsid w:val="002050EF"/>
    <w:rsid w:val="0022391A"/>
    <w:rsid w:val="00230DF4"/>
    <w:rsid w:val="00234BBA"/>
    <w:rsid w:val="00235B46"/>
    <w:rsid w:val="00244D61"/>
    <w:rsid w:val="00261AD5"/>
    <w:rsid w:val="002950D3"/>
    <w:rsid w:val="002A276C"/>
    <w:rsid w:val="002A5921"/>
    <w:rsid w:val="002C1B13"/>
    <w:rsid w:val="002C5EA8"/>
    <w:rsid w:val="002D31C7"/>
    <w:rsid w:val="002E6EA5"/>
    <w:rsid w:val="003047B0"/>
    <w:rsid w:val="00305E2B"/>
    <w:rsid w:val="00336C34"/>
    <w:rsid w:val="00347F80"/>
    <w:rsid w:val="00363B09"/>
    <w:rsid w:val="00367532"/>
    <w:rsid w:val="003700A4"/>
    <w:rsid w:val="003842B8"/>
    <w:rsid w:val="00396E8C"/>
    <w:rsid w:val="003A4D12"/>
    <w:rsid w:val="003A7C98"/>
    <w:rsid w:val="003B43F1"/>
    <w:rsid w:val="003B7AC6"/>
    <w:rsid w:val="003C11CA"/>
    <w:rsid w:val="003C54F9"/>
    <w:rsid w:val="003C7C79"/>
    <w:rsid w:val="003D654A"/>
    <w:rsid w:val="003E2234"/>
    <w:rsid w:val="003E4D76"/>
    <w:rsid w:val="0040067B"/>
    <w:rsid w:val="0040530A"/>
    <w:rsid w:val="00420B91"/>
    <w:rsid w:val="004277B0"/>
    <w:rsid w:val="0044714A"/>
    <w:rsid w:val="00453F63"/>
    <w:rsid w:val="0046273C"/>
    <w:rsid w:val="00481D4D"/>
    <w:rsid w:val="0048524E"/>
    <w:rsid w:val="00493D18"/>
    <w:rsid w:val="004978B7"/>
    <w:rsid w:val="004A04F7"/>
    <w:rsid w:val="004B2A78"/>
    <w:rsid w:val="004D065F"/>
    <w:rsid w:val="0050427A"/>
    <w:rsid w:val="005173B9"/>
    <w:rsid w:val="00520007"/>
    <w:rsid w:val="0052524B"/>
    <w:rsid w:val="005558DA"/>
    <w:rsid w:val="00562EE6"/>
    <w:rsid w:val="00570EE3"/>
    <w:rsid w:val="00574EA3"/>
    <w:rsid w:val="00585470"/>
    <w:rsid w:val="00593DB2"/>
    <w:rsid w:val="005C068A"/>
    <w:rsid w:val="005C699E"/>
    <w:rsid w:val="005D31BA"/>
    <w:rsid w:val="005E49F1"/>
    <w:rsid w:val="00600A88"/>
    <w:rsid w:val="0061396A"/>
    <w:rsid w:val="0061455F"/>
    <w:rsid w:val="0062089A"/>
    <w:rsid w:val="0064168C"/>
    <w:rsid w:val="006471BA"/>
    <w:rsid w:val="00655FC6"/>
    <w:rsid w:val="00671573"/>
    <w:rsid w:val="00671AD6"/>
    <w:rsid w:val="00671C27"/>
    <w:rsid w:val="00673C20"/>
    <w:rsid w:val="006B0E70"/>
    <w:rsid w:val="006C479E"/>
    <w:rsid w:val="006D3ED3"/>
    <w:rsid w:val="00701872"/>
    <w:rsid w:val="00721205"/>
    <w:rsid w:val="00723AD1"/>
    <w:rsid w:val="00734A8F"/>
    <w:rsid w:val="00765282"/>
    <w:rsid w:val="00766509"/>
    <w:rsid w:val="00766B9A"/>
    <w:rsid w:val="0076704F"/>
    <w:rsid w:val="00772F1D"/>
    <w:rsid w:val="00777C47"/>
    <w:rsid w:val="00783489"/>
    <w:rsid w:val="007A1F9D"/>
    <w:rsid w:val="007B22FF"/>
    <w:rsid w:val="007C337B"/>
    <w:rsid w:val="007D25D9"/>
    <w:rsid w:val="007E0425"/>
    <w:rsid w:val="007E5B9B"/>
    <w:rsid w:val="007E5F14"/>
    <w:rsid w:val="007E60C1"/>
    <w:rsid w:val="007E7CB0"/>
    <w:rsid w:val="007F0F39"/>
    <w:rsid w:val="007F180F"/>
    <w:rsid w:val="007F182E"/>
    <w:rsid w:val="00805C72"/>
    <w:rsid w:val="00806CC7"/>
    <w:rsid w:val="00813E4B"/>
    <w:rsid w:val="00817440"/>
    <w:rsid w:val="00822DE9"/>
    <w:rsid w:val="00856F10"/>
    <w:rsid w:val="00861FAA"/>
    <w:rsid w:val="00862982"/>
    <w:rsid w:val="0087407C"/>
    <w:rsid w:val="008903EA"/>
    <w:rsid w:val="00892DE1"/>
    <w:rsid w:val="008A326D"/>
    <w:rsid w:val="008B4ACD"/>
    <w:rsid w:val="008D6BFF"/>
    <w:rsid w:val="008E0AA4"/>
    <w:rsid w:val="008E2B00"/>
    <w:rsid w:val="008E4783"/>
    <w:rsid w:val="009031C5"/>
    <w:rsid w:val="00940529"/>
    <w:rsid w:val="00956465"/>
    <w:rsid w:val="00956955"/>
    <w:rsid w:val="00964297"/>
    <w:rsid w:val="009760A3"/>
    <w:rsid w:val="009B75F8"/>
    <w:rsid w:val="009D38C7"/>
    <w:rsid w:val="009E0012"/>
    <w:rsid w:val="009E064C"/>
    <w:rsid w:val="009E1C5F"/>
    <w:rsid w:val="009E6295"/>
    <w:rsid w:val="00A00DAE"/>
    <w:rsid w:val="00A21AE3"/>
    <w:rsid w:val="00A2211F"/>
    <w:rsid w:val="00A23207"/>
    <w:rsid w:val="00A23E28"/>
    <w:rsid w:val="00A305A8"/>
    <w:rsid w:val="00A31802"/>
    <w:rsid w:val="00A37BC5"/>
    <w:rsid w:val="00A41CC1"/>
    <w:rsid w:val="00A42494"/>
    <w:rsid w:val="00A644DC"/>
    <w:rsid w:val="00A6738E"/>
    <w:rsid w:val="00A7023C"/>
    <w:rsid w:val="00A7345B"/>
    <w:rsid w:val="00A800F5"/>
    <w:rsid w:val="00A918D8"/>
    <w:rsid w:val="00A94564"/>
    <w:rsid w:val="00AC45D7"/>
    <w:rsid w:val="00AC5CC2"/>
    <w:rsid w:val="00AC6BFB"/>
    <w:rsid w:val="00AD0586"/>
    <w:rsid w:val="00AD0B94"/>
    <w:rsid w:val="00AF6573"/>
    <w:rsid w:val="00B316E9"/>
    <w:rsid w:val="00B562E1"/>
    <w:rsid w:val="00B607CC"/>
    <w:rsid w:val="00B6741E"/>
    <w:rsid w:val="00B75161"/>
    <w:rsid w:val="00B77E55"/>
    <w:rsid w:val="00B8376D"/>
    <w:rsid w:val="00B853D8"/>
    <w:rsid w:val="00BA6955"/>
    <w:rsid w:val="00BC1080"/>
    <w:rsid w:val="00BD0B66"/>
    <w:rsid w:val="00BE15C4"/>
    <w:rsid w:val="00BF3D4E"/>
    <w:rsid w:val="00C12DD8"/>
    <w:rsid w:val="00C17AB3"/>
    <w:rsid w:val="00C23E1C"/>
    <w:rsid w:val="00C30BA7"/>
    <w:rsid w:val="00C314C5"/>
    <w:rsid w:val="00C3389E"/>
    <w:rsid w:val="00C52B16"/>
    <w:rsid w:val="00C53818"/>
    <w:rsid w:val="00C5478B"/>
    <w:rsid w:val="00CB2BA8"/>
    <w:rsid w:val="00CB4C52"/>
    <w:rsid w:val="00CC3F45"/>
    <w:rsid w:val="00CC56D0"/>
    <w:rsid w:val="00CD2F0C"/>
    <w:rsid w:val="00CE00D6"/>
    <w:rsid w:val="00CF6201"/>
    <w:rsid w:val="00D032A2"/>
    <w:rsid w:val="00D06DE4"/>
    <w:rsid w:val="00D11B73"/>
    <w:rsid w:val="00D25A67"/>
    <w:rsid w:val="00D25D3C"/>
    <w:rsid w:val="00D2787E"/>
    <w:rsid w:val="00D314C0"/>
    <w:rsid w:val="00D34509"/>
    <w:rsid w:val="00D64DED"/>
    <w:rsid w:val="00D651A9"/>
    <w:rsid w:val="00D76908"/>
    <w:rsid w:val="00D83A11"/>
    <w:rsid w:val="00D87BCB"/>
    <w:rsid w:val="00D951F1"/>
    <w:rsid w:val="00DA1901"/>
    <w:rsid w:val="00DA1D4F"/>
    <w:rsid w:val="00DA30B1"/>
    <w:rsid w:val="00DA3E82"/>
    <w:rsid w:val="00DC3738"/>
    <w:rsid w:val="00DC61C1"/>
    <w:rsid w:val="00DC687B"/>
    <w:rsid w:val="00DD260D"/>
    <w:rsid w:val="00DE136D"/>
    <w:rsid w:val="00DE3CC1"/>
    <w:rsid w:val="00DE4AD5"/>
    <w:rsid w:val="00DF4F46"/>
    <w:rsid w:val="00DF6F0A"/>
    <w:rsid w:val="00E07975"/>
    <w:rsid w:val="00E20A99"/>
    <w:rsid w:val="00E23EB7"/>
    <w:rsid w:val="00E34D03"/>
    <w:rsid w:val="00E66CC7"/>
    <w:rsid w:val="00E67966"/>
    <w:rsid w:val="00E70C24"/>
    <w:rsid w:val="00E812AD"/>
    <w:rsid w:val="00E91A5F"/>
    <w:rsid w:val="00E92118"/>
    <w:rsid w:val="00E94C8B"/>
    <w:rsid w:val="00EA478D"/>
    <w:rsid w:val="00EA4C74"/>
    <w:rsid w:val="00EB5149"/>
    <w:rsid w:val="00EB72FC"/>
    <w:rsid w:val="00ED70FE"/>
    <w:rsid w:val="00ED710E"/>
    <w:rsid w:val="00EE23DF"/>
    <w:rsid w:val="00F00D5E"/>
    <w:rsid w:val="00F14B85"/>
    <w:rsid w:val="00F20367"/>
    <w:rsid w:val="00F22EA6"/>
    <w:rsid w:val="00F341C2"/>
    <w:rsid w:val="00F345DB"/>
    <w:rsid w:val="00F40468"/>
    <w:rsid w:val="00F405C2"/>
    <w:rsid w:val="00F52E50"/>
    <w:rsid w:val="00F54598"/>
    <w:rsid w:val="00F63FC1"/>
    <w:rsid w:val="00F713B5"/>
    <w:rsid w:val="00F71ED3"/>
    <w:rsid w:val="00F77922"/>
    <w:rsid w:val="00F8347E"/>
    <w:rsid w:val="00F852D8"/>
    <w:rsid w:val="00F86386"/>
    <w:rsid w:val="00FB248A"/>
    <w:rsid w:val="00FB410C"/>
    <w:rsid w:val="00FB5207"/>
    <w:rsid w:val="00FD13BD"/>
    <w:rsid w:val="00FE4BA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51E50D"/>
  <w15:docId w15:val="{9797F940-90F8-4C60-8E23-F35621D8A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6CC7"/>
    <w:rPr>
      <w:rFonts w:ascii="Times New Roman" w:eastAsia="Times New Roman" w:hAnsi="Times New Roman"/>
      <w:sz w:val="24"/>
      <w:szCs w:val="24"/>
    </w:rPr>
  </w:style>
  <w:style w:type="paragraph" w:styleId="1">
    <w:name w:val="heading 1"/>
    <w:basedOn w:val="a"/>
    <w:next w:val="a"/>
    <w:link w:val="10"/>
    <w:uiPriority w:val="1"/>
    <w:qFormat/>
    <w:rsid w:val="00F345DB"/>
    <w:pPr>
      <w:keepNext/>
      <w:spacing w:before="240" w:after="60" w:line="276" w:lineRule="auto"/>
      <w:outlineLvl w:val="0"/>
    </w:pPr>
    <w:rPr>
      <w:rFonts w:ascii="Cambria" w:hAnsi="Cambria"/>
      <w:b/>
      <w:bCs/>
      <w:kern w:val="32"/>
      <w:sz w:val="32"/>
      <w:szCs w:val="32"/>
      <w:lang w:val="en-US" w:eastAsia="en-US"/>
    </w:rPr>
  </w:style>
  <w:style w:type="paragraph" w:styleId="2">
    <w:name w:val="heading 2"/>
    <w:basedOn w:val="a"/>
    <w:next w:val="a"/>
    <w:link w:val="20"/>
    <w:uiPriority w:val="1"/>
    <w:qFormat/>
    <w:rsid w:val="00F345DB"/>
    <w:pPr>
      <w:keepNext/>
      <w:spacing w:before="240" w:after="60" w:line="276" w:lineRule="auto"/>
      <w:outlineLvl w:val="1"/>
    </w:pPr>
    <w:rPr>
      <w:rFonts w:ascii="Cambria" w:hAnsi="Cambria"/>
      <w:b/>
      <w:bCs/>
      <w:i/>
      <w:iCs/>
      <w:sz w:val="28"/>
      <w:szCs w:val="28"/>
      <w:lang w:val="en-US" w:eastAsia="en-US"/>
    </w:rPr>
  </w:style>
  <w:style w:type="paragraph" w:styleId="3">
    <w:name w:val="heading 3"/>
    <w:basedOn w:val="a"/>
    <w:next w:val="a"/>
    <w:link w:val="30"/>
    <w:uiPriority w:val="1"/>
    <w:qFormat/>
    <w:rsid w:val="00F345DB"/>
    <w:pPr>
      <w:keepNext/>
      <w:spacing w:before="240" w:after="60" w:line="276" w:lineRule="auto"/>
      <w:outlineLvl w:val="2"/>
    </w:pPr>
    <w:rPr>
      <w:rFonts w:ascii="Cambria" w:hAnsi="Cambria"/>
      <w:b/>
      <w:bCs/>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345DB"/>
    <w:rPr>
      <w:rFonts w:ascii="Cambria" w:eastAsia="Times New Roman" w:hAnsi="Cambria" w:cs="Times New Roman"/>
      <w:b/>
      <w:bCs/>
      <w:kern w:val="32"/>
      <w:sz w:val="32"/>
      <w:szCs w:val="32"/>
      <w:lang w:val="en-US" w:eastAsia="en-US"/>
    </w:rPr>
  </w:style>
  <w:style w:type="character" w:customStyle="1" w:styleId="20">
    <w:name w:val="Заголовок 2 Знак"/>
    <w:basedOn w:val="a0"/>
    <w:link w:val="2"/>
    <w:uiPriority w:val="1"/>
    <w:rsid w:val="00F345DB"/>
    <w:rPr>
      <w:rFonts w:ascii="Cambria" w:eastAsia="Times New Roman" w:hAnsi="Cambria" w:cs="Times New Roman"/>
      <w:b/>
      <w:bCs/>
      <w:i/>
      <w:iCs/>
      <w:sz w:val="28"/>
      <w:szCs w:val="28"/>
      <w:lang w:val="en-US" w:eastAsia="en-US"/>
    </w:rPr>
  </w:style>
  <w:style w:type="character" w:customStyle="1" w:styleId="30">
    <w:name w:val="Заголовок 3 Знак"/>
    <w:basedOn w:val="a0"/>
    <w:link w:val="3"/>
    <w:uiPriority w:val="1"/>
    <w:rsid w:val="00F345DB"/>
    <w:rPr>
      <w:rFonts w:ascii="Cambria" w:eastAsia="Times New Roman" w:hAnsi="Cambria" w:cs="Times New Roman"/>
      <w:b/>
      <w:bCs/>
      <w:sz w:val="26"/>
      <w:szCs w:val="26"/>
      <w:lang w:val="en-US" w:eastAsia="en-US"/>
    </w:rPr>
  </w:style>
  <w:style w:type="paragraph" w:styleId="a3">
    <w:name w:val="Title"/>
    <w:basedOn w:val="a"/>
    <w:link w:val="a4"/>
    <w:qFormat/>
    <w:rsid w:val="00F345DB"/>
    <w:pPr>
      <w:jc w:val="center"/>
    </w:pPr>
    <w:rPr>
      <w:sz w:val="32"/>
    </w:rPr>
  </w:style>
  <w:style w:type="character" w:customStyle="1" w:styleId="a4">
    <w:name w:val="Заголовок Знак"/>
    <w:basedOn w:val="a0"/>
    <w:link w:val="a3"/>
    <w:rsid w:val="00F345DB"/>
    <w:rPr>
      <w:rFonts w:ascii="Times New Roman" w:eastAsia="Times New Roman" w:hAnsi="Times New Roman"/>
      <w:sz w:val="32"/>
      <w:szCs w:val="24"/>
    </w:rPr>
  </w:style>
  <w:style w:type="paragraph" w:styleId="a5">
    <w:name w:val="header"/>
    <w:basedOn w:val="a"/>
    <w:link w:val="a6"/>
    <w:rsid w:val="00E66CC7"/>
    <w:pPr>
      <w:tabs>
        <w:tab w:val="center" w:pos="4677"/>
        <w:tab w:val="right" w:pos="9355"/>
      </w:tabs>
    </w:pPr>
  </w:style>
  <w:style w:type="character" w:customStyle="1" w:styleId="a6">
    <w:name w:val="Верхний колонтитул Знак"/>
    <w:basedOn w:val="a0"/>
    <w:link w:val="a5"/>
    <w:rsid w:val="00E66CC7"/>
    <w:rPr>
      <w:rFonts w:ascii="Times New Roman" w:eastAsia="Times New Roman" w:hAnsi="Times New Roman"/>
      <w:sz w:val="24"/>
      <w:szCs w:val="24"/>
    </w:rPr>
  </w:style>
  <w:style w:type="character" w:styleId="a7">
    <w:name w:val="page number"/>
    <w:basedOn w:val="a0"/>
    <w:rsid w:val="00E66CC7"/>
  </w:style>
  <w:style w:type="paragraph" w:customStyle="1" w:styleId="ConsPlusNormal">
    <w:name w:val="ConsPlusNormal"/>
    <w:rsid w:val="00E66CC7"/>
    <w:pPr>
      <w:widowControl w:val="0"/>
      <w:autoSpaceDE w:val="0"/>
      <w:autoSpaceDN w:val="0"/>
      <w:adjustRightInd w:val="0"/>
      <w:ind w:firstLine="720"/>
    </w:pPr>
    <w:rPr>
      <w:rFonts w:ascii="Arial" w:eastAsia="Times New Roman" w:hAnsi="Arial" w:cs="Arial"/>
    </w:rPr>
  </w:style>
  <w:style w:type="paragraph" w:styleId="a8">
    <w:name w:val="footer"/>
    <w:basedOn w:val="a"/>
    <w:link w:val="a9"/>
    <w:uiPriority w:val="99"/>
    <w:rsid w:val="00E66CC7"/>
    <w:pPr>
      <w:tabs>
        <w:tab w:val="center" w:pos="4677"/>
        <w:tab w:val="right" w:pos="9355"/>
      </w:tabs>
    </w:pPr>
  </w:style>
  <w:style w:type="character" w:customStyle="1" w:styleId="a9">
    <w:name w:val="Нижний колонтитул Знак"/>
    <w:basedOn w:val="a0"/>
    <w:link w:val="a8"/>
    <w:uiPriority w:val="99"/>
    <w:rsid w:val="00E66CC7"/>
    <w:rPr>
      <w:rFonts w:ascii="Times New Roman" w:eastAsia="Times New Roman" w:hAnsi="Times New Roman"/>
      <w:sz w:val="24"/>
      <w:szCs w:val="24"/>
    </w:rPr>
  </w:style>
  <w:style w:type="paragraph" w:styleId="aa">
    <w:name w:val="Balloon Text"/>
    <w:basedOn w:val="a"/>
    <w:link w:val="ab"/>
    <w:uiPriority w:val="99"/>
    <w:semiHidden/>
    <w:unhideWhenUsed/>
    <w:rsid w:val="00305E2B"/>
    <w:rPr>
      <w:rFonts w:ascii="Tahoma" w:hAnsi="Tahoma" w:cs="Tahoma"/>
      <w:sz w:val="16"/>
      <w:szCs w:val="16"/>
    </w:rPr>
  </w:style>
  <w:style w:type="character" w:customStyle="1" w:styleId="ab">
    <w:name w:val="Текст выноски Знак"/>
    <w:basedOn w:val="a0"/>
    <w:link w:val="aa"/>
    <w:uiPriority w:val="99"/>
    <w:semiHidden/>
    <w:rsid w:val="00305E2B"/>
    <w:rPr>
      <w:rFonts w:ascii="Tahoma" w:eastAsia="Times New Roman" w:hAnsi="Tahoma" w:cs="Tahoma"/>
      <w:sz w:val="16"/>
      <w:szCs w:val="16"/>
    </w:rPr>
  </w:style>
  <w:style w:type="paragraph" w:styleId="ac">
    <w:name w:val="List Paragraph"/>
    <w:basedOn w:val="a"/>
    <w:qFormat/>
    <w:rsid w:val="00DE3CC1"/>
    <w:pPr>
      <w:ind w:left="720"/>
      <w:contextualSpacing/>
    </w:pPr>
  </w:style>
  <w:style w:type="paragraph" w:customStyle="1" w:styleId="ad">
    <w:name w:val="Вадим"/>
    <w:basedOn w:val="a"/>
    <w:rsid w:val="00DE3CC1"/>
    <w:pPr>
      <w:widowControl w:val="0"/>
      <w:ind w:firstLine="720"/>
      <w:jc w:val="both"/>
    </w:pPr>
    <w:rPr>
      <w:szCs w:val="20"/>
    </w:rPr>
  </w:style>
  <w:style w:type="paragraph" w:customStyle="1" w:styleId="Default">
    <w:name w:val="Default"/>
    <w:rsid w:val="00DE3CC1"/>
    <w:pPr>
      <w:autoSpaceDE w:val="0"/>
      <w:autoSpaceDN w:val="0"/>
      <w:adjustRightInd w:val="0"/>
    </w:pPr>
    <w:rPr>
      <w:rFonts w:ascii="Times New Roman" w:hAnsi="Times New Roman"/>
      <w:color w:val="000000"/>
      <w:sz w:val="24"/>
      <w:szCs w:val="24"/>
    </w:rPr>
  </w:style>
  <w:style w:type="table" w:styleId="ae">
    <w:name w:val="Table Grid"/>
    <w:basedOn w:val="a1"/>
    <w:uiPriority w:val="59"/>
    <w:rsid w:val="00DE3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822DE9"/>
    <w:rPr>
      <w:rFonts w:ascii="Times New Roman" w:eastAsia="Times New Roman" w:hAnsi="Times New Roman"/>
      <w:sz w:val="24"/>
      <w:szCs w:val="24"/>
    </w:rPr>
  </w:style>
  <w:style w:type="paragraph" w:styleId="21">
    <w:name w:val="Body Text 2"/>
    <w:basedOn w:val="a"/>
    <w:link w:val="22"/>
    <w:rsid w:val="008E2B00"/>
    <w:pPr>
      <w:spacing w:after="120" w:line="480" w:lineRule="auto"/>
    </w:pPr>
    <w:rPr>
      <w:sz w:val="20"/>
      <w:szCs w:val="20"/>
    </w:rPr>
  </w:style>
  <w:style w:type="character" w:customStyle="1" w:styleId="22">
    <w:name w:val="Основной текст 2 Знак"/>
    <w:basedOn w:val="a0"/>
    <w:link w:val="21"/>
    <w:rsid w:val="008E2B00"/>
    <w:rPr>
      <w:rFonts w:ascii="Times New Roman" w:eastAsia="Times New Roman" w:hAnsi="Times New Roman"/>
    </w:rPr>
  </w:style>
  <w:style w:type="paragraph" w:customStyle="1" w:styleId="ConsPlusTitle">
    <w:name w:val="ConsPlusTitle"/>
    <w:rsid w:val="008E2B00"/>
    <w:pPr>
      <w:widowControl w:val="0"/>
      <w:autoSpaceDE w:val="0"/>
      <w:autoSpaceDN w:val="0"/>
      <w:adjustRightInd w:val="0"/>
    </w:pPr>
    <w:rPr>
      <w:rFonts w:eastAsia="Times New Roman" w:cs="Calibri"/>
      <w:b/>
      <w:bCs/>
      <w:sz w:val="22"/>
      <w:szCs w:val="22"/>
    </w:rPr>
  </w:style>
  <w:style w:type="character" w:customStyle="1" w:styleId="Bodytext">
    <w:name w:val="Body text_"/>
    <w:basedOn w:val="a0"/>
    <w:link w:val="11"/>
    <w:rsid w:val="00F71ED3"/>
    <w:rPr>
      <w:rFonts w:ascii="Times New Roman" w:eastAsia="Times New Roman" w:hAnsi="Times New Roman"/>
      <w:sz w:val="21"/>
      <w:szCs w:val="21"/>
      <w:shd w:val="clear" w:color="auto" w:fill="FFFFFF"/>
    </w:rPr>
  </w:style>
  <w:style w:type="paragraph" w:customStyle="1" w:styleId="11">
    <w:name w:val="Основной текст1"/>
    <w:basedOn w:val="a"/>
    <w:link w:val="Bodytext"/>
    <w:rsid w:val="00F71ED3"/>
    <w:pPr>
      <w:shd w:val="clear" w:color="auto" w:fill="FFFFFF"/>
      <w:spacing w:line="259" w:lineRule="exact"/>
      <w:jc w:val="both"/>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EF525-8A0C-4C7B-9E84-A9643C33E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6068</Words>
  <Characters>34590</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Evgeniy Kovalenko</cp:lastModifiedBy>
  <cp:revision>5</cp:revision>
  <cp:lastPrinted>2014-05-03T10:07:00Z</cp:lastPrinted>
  <dcterms:created xsi:type="dcterms:W3CDTF">2016-08-24T08:46:00Z</dcterms:created>
  <dcterms:modified xsi:type="dcterms:W3CDTF">2017-07-31T08:02:00Z</dcterms:modified>
</cp:coreProperties>
</file>